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94480" w14:textId="77777777" w:rsidR="00266926" w:rsidRDefault="00266926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T</w:t>
      </w:r>
      <w:r w:rsidRPr="00E83D6C">
        <w:rPr>
          <w:rFonts w:ascii="Lucida Fax" w:hAnsi="Lucida Fax"/>
          <w:b/>
          <w:sz w:val="24"/>
        </w:rPr>
        <w:t xml:space="preserve">ennessee Arts Commission </w:t>
      </w:r>
    </w:p>
    <w:p w14:paraId="65A2CBE5" w14:textId="77777777" w:rsidR="00266926" w:rsidRDefault="00266926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E83D6C">
        <w:rPr>
          <w:rFonts w:ascii="Lucida Fax" w:hAnsi="Lucida Fax"/>
          <w:b/>
          <w:sz w:val="24"/>
        </w:rPr>
        <w:t>Quarterly Commission Meeting</w:t>
      </w:r>
    </w:p>
    <w:p w14:paraId="3E9C19C5" w14:textId="5B4375FE" w:rsidR="00266926" w:rsidRDefault="00FD26A5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November</w:t>
      </w:r>
      <w:r w:rsidR="00266926">
        <w:rPr>
          <w:rFonts w:ascii="Lucida Fax" w:hAnsi="Lucida Fax"/>
          <w:b/>
          <w:sz w:val="24"/>
        </w:rPr>
        <w:t xml:space="preserve"> </w:t>
      </w:r>
      <w:r>
        <w:rPr>
          <w:rFonts w:ascii="Lucida Fax" w:hAnsi="Lucida Fax"/>
          <w:b/>
          <w:sz w:val="24"/>
        </w:rPr>
        <w:t>2</w:t>
      </w:r>
      <w:r w:rsidR="00BA049C">
        <w:rPr>
          <w:rFonts w:ascii="Lucida Fax" w:hAnsi="Lucida Fax"/>
          <w:b/>
          <w:sz w:val="24"/>
        </w:rPr>
        <w:t>8</w:t>
      </w:r>
      <w:r w:rsidR="00266926" w:rsidRPr="00E83D6C">
        <w:rPr>
          <w:rFonts w:ascii="Lucida Fax" w:hAnsi="Lucida Fax"/>
          <w:b/>
          <w:sz w:val="24"/>
        </w:rPr>
        <w:t>, 20</w:t>
      </w:r>
      <w:r w:rsidR="00266926">
        <w:rPr>
          <w:rFonts w:ascii="Lucida Fax" w:hAnsi="Lucida Fax"/>
          <w:b/>
          <w:sz w:val="24"/>
        </w:rPr>
        <w:t>2</w:t>
      </w:r>
      <w:r>
        <w:rPr>
          <w:rFonts w:ascii="Lucida Fax" w:hAnsi="Lucida Fax"/>
          <w:b/>
          <w:sz w:val="24"/>
        </w:rPr>
        <w:t>3</w:t>
      </w:r>
    </w:p>
    <w:p w14:paraId="70084F55" w14:textId="43524132" w:rsidR="00F3720A" w:rsidRDefault="00266926" w:rsidP="00F3720A">
      <w:pPr>
        <w:jc w:val="center"/>
        <w:rPr>
          <w:rFonts w:ascii="Lucida Fax" w:hAnsi="Lucida Fax"/>
          <w:b/>
          <w:sz w:val="24"/>
        </w:rPr>
      </w:pPr>
      <w:r w:rsidRPr="00E83D6C">
        <w:rPr>
          <w:rFonts w:ascii="Lucida Fax" w:hAnsi="Lucida Fax"/>
          <w:b/>
          <w:sz w:val="24"/>
        </w:rPr>
        <w:t xml:space="preserve">9:00 </w:t>
      </w:r>
      <w:r>
        <w:rPr>
          <w:rFonts w:ascii="Lucida Fax" w:hAnsi="Lucida Fax"/>
          <w:b/>
          <w:sz w:val="24"/>
        </w:rPr>
        <w:t>a.m.</w:t>
      </w:r>
      <w:r w:rsidRPr="00E83D6C">
        <w:rPr>
          <w:rFonts w:ascii="Lucida Fax" w:hAnsi="Lucida Fax"/>
          <w:b/>
          <w:sz w:val="24"/>
        </w:rPr>
        <w:t xml:space="preserve"> – 12:00 </w:t>
      </w:r>
      <w:r>
        <w:rPr>
          <w:rFonts w:ascii="Lucida Fax" w:hAnsi="Lucida Fax"/>
          <w:b/>
          <w:sz w:val="24"/>
        </w:rPr>
        <w:t>p.m.</w:t>
      </w:r>
      <w:r w:rsidRPr="00E83D6C">
        <w:rPr>
          <w:rFonts w:ascii="Lucida Fax" w:hAnsi="Lucida Fax"/>
          <w:b/>
          <w:sz w:val="24"/>
        </w:rPr>
        <w:t xml:space="preserve"> </w:t>
      </w:r>
      <w:r>
        <w:rPr>
          <w:rFonts w:ascii="Lucida Fax" w:hAnsi="Lucida Fax"/>
          <w:b/>
          <w:sz w:val="24"/>
        </w:rPr>
        <w:t>C</w:t>
      </w:r>
      <w:r w:rsidRPr="00E83D6C">
        <w:rPr>
          <w:rFonts w:ascii="Lucida Fax" w:hAnsi="Lucida Fax"/>
          <w:b/>
          <w:sz w:val="24"/>
        </w:rPr>
        <w:t>T</w:t>
      </w:r>
      <w:r w:rsidR="00A62937">
        <w:rPr>
          <w:rFonts w:ascii="Lucida Fax" w:hAnsi="Lucida Fax"/>
          <w:b/>
          <w:sz w:val="24"/>
        </w:rPr>
        <w:t>/</w:t>
      </w:r>
      <w:r>
        <w:rPr>
          <w:rFonts w:ascii="Lucida Fax" w:hAnsi="Lucida Fax"/>
          <w:b/>
          <w:sz w:val="24"/>
        </w:rPr>
        <w:t xml:space="preserve"> 10:00 a.m. – 1:00 p.m.</w:t>
      </w:r>
      <w:r w:rsidR="00A62937">
        <w:rPr>
          <w:rFonts w:ascii="Lucida Fax" w:hAnsi="Lucida Fax"/>
          <w:b/>
          <w:sz w:val="24"/>
        </w:rPr>
        <w:t xml:space="preserve"> </w:t>
      </w:r>
      <w:r>
        <w:rPr>
          <w:rFonts w:ascii="Lucida Fax" w:hAnsi="Lucida Fax"/>
          <w:b/>
          <w:sz w:val="24"/>
        </w:rPr>
        <w:t>ET</w:t>
      </w:r>
    </w:p>
    <w:p w14:paraId="2CD481C8" w14:textId="3D9AA19A" w:rsidR="00BA049C" w:rsidRPr="00E83D6C" w:rsidRDefault="00BA049C" w:rsidP="00BA049C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 xml:space="preserve">Tennessee Arts Commission, 401 Dr. Martin L. King, Jr. Blvd. </w:t>
      </w:r>
    </w:p>
    <w:p w14:paraId="09D85DF4" w14:textId="63DE5164" w:rsidR="00F3720A" w:rsidRDefault="00F3720A" w:rsidP="00F3720A">
      <w:pPr>
        <w:jc w:val="center"/>
        <w:rPr>
          <w:rFonts w:ascii="Lucida Fax" w:hAnsi="Lucida Fax"/>
          <w:b/>
          <w:bCs/>
          <w:sz w:val="22"/>
          <w:szCs w:val="22"/>
        </w:rPr>
      </w:pPr>
      <w:r w:rsidRPr="00BC3BB5">
        <w:rPr>
          <w:rFonts w:ascii="Lucida Fax" w:hAnsi="Lucida Fax"/>
          <w:b/>
          <w:bCs/>
          <w:sz w:val="22"/>
          <w:szCs w:val="22"/>
        </w:rPr>
        <w:t>Virtual Meeting via Microsoft Teams</w:t>
      </w:r>
    </w:p>
    <w:p w14:paraId="62E557EC" w14:textId="77777777" w:rsidR="00621479" w:rsidRPr="00BC3BB5" w:rsidRDefault="00621479" w:rsidP="00F3720A">
      <w:pPr>
        <w:jc w:val="center"/>
        <w:rPr>
          <w:rFonts w:ascii="Lucida Fax" w:hAnsi="Lucida Fax"/>
          <w:b/>
          <w:bCs/>
          <w:sz w:val="22"/>
          <w:szCs w:val="22"/>
        </w:rPr>
      </w:pPr>
    </w:p>
    <w:p w14:paraId="4C9906AC" w14:textId="70367379" w:rsidR="00F3720A" w:rsidRDefault="00F3720A" w:rsidP="00F3720A">
      <w:pPr>
        <w:jc w:val="center"/>
        <w:rPr>
          <w:rFonts w:ascii="Lucida Fax" w:hAnsi="Lucida Fax" w:cs="Segoe UI"/>
          <w:b/>
          <w:bCs/>
          <w:color w:val="252424"/>
          <w:sz w:val="21"/>
          <w:szCs w:val="21"/>
        </w:rPr>
      </w:pPr>
      <w:r w:rsidRPr="00BC3BB5">
        <w:rPr>
          <w:rFonts w:ascii="Lucida Fax" w:hAnsi="Lucida Fax" w:cs="Segoe UI"/>
          <w:b/>
          <w:bCs/>
          <w:color w:val="252424"/>
          <w:sz w:val="21"/>
          <w:szCs w:val="21"/>
        </w:rPr>
        <w:t xml:space="preserve">Join on your computer or mobile </w:t>
      </w:r>
      <w:proofErr w:type="gramStart"/>
      <w:r w:rsidRPr="00BC3BB5">
        <w:rPr>
          <w:rFonts w:ascii="Lucida Fax" w:hAnsi="Lucida Fax" w:cs="Segoe UI"/>
          <w:b/>
          <w:bCs/>
          <w:color w:val="252424"/>
          <w:sz w:val="21"/>
          <w:szCs w:val="21"/>
        </w:rPr>
        <w:t>app</w:t>
      </w:r>
      <w:proofErr w:type="gramEnd"/>
    </w:p>
    <w:p w14:paraId="04ABFEC8" w14:textId="12983B83" w:rsidR="0099426C" w:rsidRDefault="0099426C" w:rsidP="0099426C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36"/>
          <w:szCs w:val="36"/>
        </w:rPr>
        <w:t>Microsoft Teams meeting</w:t>
      </w:r>
    </w:p>
    <w:p w14:paraId="5559F534" w14:textId="752FBFDE" w:rsidR="0099426C" w:rsidRDefault="0099426C" w:rsidP="0099426C">
      <w:pPr>
        <w:jc w:val="center"/>
        <w:rPr>
          <w:rFonts w:ascii="Segoe UI" w:hAnsi="Segoe UI" w:cs="Segoe UI"/>
          <w:b/>
          <w:bCs/>
          <w:color w:val="252424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Join on your computer, mobile app or room </w:t>
      </w:r>
      <w:proofErr w:type="gramStart"/>
      <w:r>
        <w:rPr>
          <w:rFonts w:ascii="Segoe UI" w:hAnsi="Segoe UI" w:cs="Segoe UI"/>
          <w:b/>
          <w:bCs/>
          <w:color w:val="252424"/>
          <w:sz w:val="21"/>
          <w:szCs w:val="21"/>
        </w:rPr>
        <w:t>device</w:t>
      </w:r>
      <w:proofErr w:type="gramEnd"/>
    </w:p>
    <w:p w14:paraId="7720AEB8" w14:textId="43E09917" w:rsidR="0099426C" w:rsidRDefault="00EA5A95" w:rsidP="0099426C">
      <w:pPr>
        <w:jc w:val="center"/>
        <w:rPr>
          <w:rFonts w:ascii="Segoe UI" w:hAnsi="Segoe UI" w:cs="Segoe UI"/>
          <w:color w:val="252424"/>
        </w:rPr>
      </w:pPr>
      <w:hyperlink r:id="rId7" w:tgtFrame="_blank" w:history="1">
        <w:r w:rsidR="0099426C">
          <w:rPr>
            <w:rStyle w:val="Hyperlink"/>
            <w:rFonts w:ascii="Segoe UI Semibold" w:hAnsi="Segoe UI Semibold" w:cs="Segoe UI Semibold"/>
            <w:color w:val="6264A7"/>
            <w:sz w:val="21"/>
            <w:szCs w:val="21"/>
          </w:rPr>
          <w:t>Click here to join the meeting</w:t>
        </w:r>
      </w:hyperlink>
    </w:p>
    <w:p w14:paraId="3BDBB916" w14:textId="1A5DE17F" w:rsidR="0099426C" w:rsidRDefault="0099426C" w:rsidP="0099426C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Meeting ID: </w:t>
      </w:r>
      <w:r>
        <w:rPr>
          <w:rFonts w:ascii="Segoe UI" w:hAnsi="Segoe UI" w:cs="Segoe UI"/>
          <w:color w:val="252424"/>
          <w:sz w:val="24"/>
          <w:szCs w:val="24"/>
        </w:rPr>
        <w:t>246 252 719 929</w:t>
      </w:r>
      <w:r>
        <w:rPr>
          <w:rFonts w:ascii="Segoe UI" w:hAnsi="Segoe UI" w:cs="Segoe UI"/>
          <w:color w:val="252424"/>
          <w:sz w:val="21"/>
          <w:szCs w:val="21"/>
        </w:rPr>
        <w:t xml:space="preserve"> </w:t>
      </w:r>
      <w:r>
        <w:rPr>
          <w:rFonts w:ascii="Segoe UI" w:hAnsi="Segoe UI" w:cs="Segoe UI"/>
          <w:color w:val="252424"/>
        </w:rPr>
        <w:br/>
      </w:r>
      <w:r>
        <w:rPr>
          <w:rFonts w:ascii="Segoe UI" w:hAnsi="Segoe UI" w:cs="Segoe UI"/>
          <w:color w:val="252424"/>
          <w:sz w:val="21"/>
          <w:szCs w:val="21"/>
        </w:rPr>
        <w:t xml:space="preserve">Passcode: </w:t>
      </w:r>
      <w:r>
        <w:rPr>
          <w:rFonts w:ascii="Segoe UI" w:hAnsi="Segoe UI" w:cs="Segoe UI"/>
          <w:color w:val="252424"/>
          <w:sz w:val="24"/>
          <w:szCs w:val="24"/>
        </w:rPr>
        <w:t>7eCsAR</w:t>
      </w:r>
    </w:p>
    <w:p w14:paraId="77585EB9" w14:textId="77777777" w:rsidR="0099426C" w:rsidRDefault="00EA5A95" w:rsidP="0099426C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8" w:tgtFrame="_blank" w:history="1">
        <w:r w:rsidR="0099426C">
          <w:rPr>
            <w:rStyle w:val="Hyperlink"/>
            <w:rFonts w:ascii="Segoe UI" w:hAnsi="Segoe UI" w:cs="Segoe UI"/>
            <w:color w:val="6264A7"/>
            <w:sz w:val="21"/>
            <w:szCs w:val="21"/>
          </w:rPr>
          <w:t>Download Teams</w:t>
        </w:r>
      </w:hyperlink>
      <w:r w:rsidR="0099426C">
        <w:rPr>
          <w:rFonts w:ascii="Segoe UI" w:hAnsi="Segoe UI" w:cs="Segoe UI"/>
          <w:color w:val="252424"/>
          <w:sz w:val="21"/>
          <w:szCs w:val="21"/>
        </w:rPr>
        <w:t xml:space="preserve"> | </w:t>
      </w:r>
      <w:hyperlink r:id="rId9" w:tgtFrame="_blank" w:history="1">
        <w:r w:rsidR="0099426C">
          <w:rPr>
            <w:rStyle w:val="Hyperlink"/>
            <w:rFonts w:ascii="Segoe UI" w:hAnsi="Segoe UI" w:cs="Segoe UI"/>
            <w:color w:val="6264A7"/>
            <w:sz w:val="21"/>
            <w:szCs w:val="21"/>
          </w:rPr>
          <w:t>Join on the web</w:t>
        </w:r>
      </w:hyperlink>
    </w:p>
    <w:p w14:paraId="1436E854" w14:textId="1EA08C52" w:rsidR="0099426C" w:rsidRDefault="0099426C" w:rsidP="0099426C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b/>
          <w:bCs/>
          <w:color w:val="252424"/>
          <w:sz w:val="21"/>
          <w:szCs w:val="21"/>
        </w:rPr>
        <w:t xml:space="preserve">Join with a video conferencing </w:t>
      </w:r>
      <w:proofErr w:type="gramStart"/>
      <w:r>
        <w:rPr>
          <w:rFonts w:ascii="Segoe UI" w:hAnsi="Segoe UI" w:cs="Segoe UI"/>
          <w:b/>
          <w:bCs/>
          <w:color w:val="252424"/>
          <w:sz w:val="21"/>
          <w:szCs w:val="21"/>
        </w:rPr>
        <w:t>device</w:t>
      </w:r>
      <w:proofErr w:type="gramEnd"/>
    </w:p>
    <w:p w14:paraId="197BA194" w14:textId="1033EEB3" w:rsidR="0099426C" w:rsidRDefault="00EA5A95" w:rsidP="0099426C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10" w:history="1">
        <w:r w:rsidR="0099426C">
          <w:rPr>
            <w:rStyle w:val="Hyperlink"/>
            <w:rFonts w:ascii="Segoe UI" w:hAnsi="Segoe UI" w:cs="Segoe UI"/>
            <w:sz w:val="21"/>
            <w:szCs w:val="21"/>
          </w:rPr>
          <w:t>stateoftn@m.webex.com</w:t>
        </w:r>
      </w:hyperlink>
    </w:p>
    <w:p w14:paraId="36F2740C" w14:textId="3358F264" w:rsidR="0099426C" w:rsidRDefault="0099426C" w:rsidP="0099426C">
      <w:pPr>
        <w:jc w:val="center"/>
        <w:rPr>
          <w:rFonts w:ascii="Segoe UI" w:hAnsi="Segoe UI" w:cs="Segoe UI"/>
          <w:color w:val="252424"/>
          <w:sz w:val="22"/>
          <w:szCs w:val="22"/>
        </w:rPr>
      </w:pPr>
      <w:r>
        <w:rPr>
          <w:rFonts w:ascii="Segoe UI" w:hAnsi="Segoe UI" w:cs="Segoe UI"/>
          <w:color w:val="252424"/>
          <w:sz w:val="21"/>
          <w:szCs w:val="21"/>
        </w:rPr>
        <w:t xml:space="preserve">Video Conference ID: </w:t>
      </w:r>
      <w:r>
        <w:rPr>
          <w:rFonts w:ascii="Segoe UI" w:hAnsi="Segoe UI" w:cs="Segoe UI"/>
          <w:color w:val="252424"/>
          <w:sz w:val="24"/>
          <w:szCs w:val="24"/>
        </w:rPr>
        <w:t>116 893 879 0</w:t>
      </w:r>
    </w:p>
    <w:p w14:paraId="0E5ABC91" w14:textId="7657A3FE" w:rsidR="0099426C" w:rsidRDefault="00EA5A95" w:rsidP="0099426C">
      <w:pPr>
        <w:jc w:val="center"/>
        <w:rPr>
          <w:rFonts w:ascii="Segoe UI" w:hAnsi="Segoe UI" w:cs="Segoe UI"/>
          <w:color w:val="252424"/>
          <w:sz w:val="21"/>
          <w:szCs w:val="21"/>
        </w:rPr>
      </w:pPr>
      <w:hyperlink r:id="rId11" w:history="1">
        <w:r w:rsidR="0099426C">
          <w:rPr>
            <w:rStyle w:val="Hyperlink"/>
            <w:rFonts w:ascii="Segoe UI" w:hAnsi="Segoe UI" w:cs="Segoe UI"/>
            <w:color w:val="6264A7"/>
            <w:sz w:val="21"/>
            <w:szCs w:val="21"/>
          </w:rPr>
          <w:t>Alternate VTC instructions</w:t>
        </w:r>
      </w:hyperlink>
    </w:p>
    <w:p w14:paraId="4A00AFBC" w14:textId="1B3B33EC" w:rsidR="0099426C" w:rsidRDefault="00EA5A95" w:rsidP="0099426C">
      <w:pPr>
        <w:jc w:val="center"/>
        <w:rPr>
          <w:rFonts w:ascii="Segoe UI" w:hAnsi="Segoe UI" w:cs="Segoe UI"/>
          <w:color w:val="252424"/>
          <w:sz w:val="22"/>
          <w:szCs w:val="22"/>
        </w:rPr>
      </w:pPr>
      <w:hyperlink r:id="rId12" w:tgtFrame="_blank" w:history="1">
        <w:r w:rsidR="0099426C">
          <w:rPr>
            <w:rStyle w:val="Hyperlink"/>
            <w:rFonts w:ascii="Segoe UI" w:hAnsi="Segoe UI" w:cs="Segoe UI"/>
            <w:color w:val="6264A7"/>
            <w:sz w:val="21"/>
            <w:szCs w:val="21"/>
          </w:rPr>
          <w:t>Learn More</w:t>
        </w:r>
      </w:hyperlink>
      <w:r w:rsidR="0099426C">
        <w:rPr>
          <w:rFonts w:ascii="Segoe UI" w:hAnsi="Segoe UI" w:cs="Segoe UI"/>
          <w:color w:val="252424"/>
        </w:rPr>
        <w:t xml:space="preserve"> | </w:t>
      </w:r>
      <w:hyperlink r:id="rId13" w:tgtFrame="_blank" w:history="1">
        <w:r w:rsidR="0099426C">
          <w:rPr>
            <w:rStyle w:val="Hyperlink"/>
            <w:rFonts w:ascii="Segoe UI" w:hAnsi="Segoe UI" w:cs="Segoe UI"/>
            <w:color w:val="6264A7"/>
            <w:sz w:val="21"/>
            <w:szCs w:val="21"/>
          </w:rPr>
          <w:t>Meeting options</w:t>
        </w:r>
      </w:hyperlink>
    </w:p>
    <w:p w14:paraId="2E966EEF" w14:textId="77777777" w:rsidR="00052FB4" w:rsidRPr="00052FB4" w:rsidRDefault="00052FB4" w:rsidP="00F3720A">
      <w:pPr>
        <w:rPr>
          <w:rFonts w:ascii="Lucida Fax" w:hAnsi="Lucida Fax" w:cs="Calibri"/>
          <w:b/>
          <w:bCs/>
          <w:sz w:val="14"/>
          <w:szCs w:val="14"/>
        </w:rPr>
      </w:pPr>
    </w:p>
    <w:p w14:paraId="27C93DCD" w14:textId="436687F1" w:rsidR="00052FB4" w:rsidRPr="00A62937" w:rsidRDefault="00052FB4" w:rsidP="00FE00EE">
      <w:pPr>
        <w:jc w:val="center"/>
        <w:rPr>
          <w:rFonts w:ascii="Lucida Fax" w:hAnsi="Lucida Fax"/>
          <w:b/>
          <w:bCs/>
          <w:sz w:val="22"/>
          <w:szCs w:val="22"/>
        </w:rPr>
      </w:pPr>
      <w:r w:rsidRPr="00994B8A">
        <w:rPr>
          <w:rFonts w:ascii="Lucida Fax" w:hAnsi="Lucida Fax"/>
          <w:b/>
          <w:bCs/>
          <w:sz w:val="22"/>
          <w:szCs w:val="22"/>
        </w:rPr>
        <w:t>AGENDA</w:t>
      </w:r>
    </w:p>
    <w:p w14:paraId="551DD5ED" w14:textId="77777777" w:rsidR="00266926" w:rsidRPr="006B1F16" w:rsidRDefault="00266926" w:rsidP="006B1F16">
      <w:pPr>
        <w:jc w:val="center"/>
        <w:rPr>
          <w:rFonts w:ascii="Lucida Fax" w:hAnsi="Lucida Fax"/>
          <w:b/>
          <w:sz w:val="16"/>
          <w:szCs w:val="16"/>
        </w:rPr>
      </w:pPr>
    </w:p>
    <w:p w14:paraId="7065E189" w14:textId="77777777" w:rsidR="00266926" w:rsidRPr="00A62937" w:rsidRDefault="00266926" w:rsidP="006B1F16">
      <w:pPr>
        <w:rPr>
          <w:rFonts w:ascii="Lucida Fax" w:hAnsi="Lucida Fax"/>
          <w:b/>
          <w:sz w:val="22"/>
          <w:szCs w:val="22"/>
        </w:rPr>
      </w:pPr>
    </w:p>
    <w:p w14:paraId="0F8A4221" w14:textId="15A425B7" w:rsidR="00266926" w:rsidRPr="00A62937" w:rsidRDefault="00266926" w:rsidP="006B1F16">
      <w:pPr>
        <w:pStyle w:val="Heading3"/>
        <w:keepNext w:val="0"/>
        <w:rPr>
          <w:b w:val="0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1.</w:t>
      </w:r>
      <w:r w:rsidRPr="00A62937">
        <w:rPr>
          <w:rFonts w:ascii="Lucida Fax" w:hAnsi="Lucida Fax"/>
          <w:sz w:val="22"/>
          <w:szCs w:val="22"/>
        </w:rPr>
        <w:tab/>
        <w:t>Call to Order</w:t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rFonts w:ascii="Lucida Fax" w:hAnsi="Lucida Fax"/>
          <w:b w:val="0"/>
          <w:sz w:val="22"/>
          <w:szCs w:val="22"/>
        </w:rPr>
        <w:t xml:space="preserve">Ms. </w:t>
      </w:r>
      <w:r w:rsidR="00E3208E">
        <w:rPr>
          <w:rFonts w:ascii="Lucida Fax" w:hAnsi="Lucida Fax"/>
          <w:b w:val="0"/>
          <w:sz w:val="22"/>
          <w:szCs w:val="22"/>
        </w:rPr>
        <w:t>Kilbride</w:t>
      </w:r>
    </w:p>
    <w:p w14:paraId="46179B1E" w14:textId="77777777" w:rsidR="00266926" w:rsidRPr="00A62937" w:rsidRDefault="00266926" w:rsidP="006B1F16">
      <w:pPr>
        <w:ind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Quorum</w:t>
      </w:r>
    </w:p>
    <w:p w14:paraId="12A6B168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ab/>
        <w:t>Conflict of Interest (Addendum I)</w:t>
      </w:r>
    </w:p>
    <w:p w14:paraId="1FF09EA7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ab/>
        <w:t>Introduction of Guests</w:t>
      </w:r>
    </w:p>
    <w:p w14:paraId="6D032529" w14:textId="77777777" w:rsidR="00266926" w:rsidRPr="006B1F16" w:rsidRDefault="00266926" w:rsidP="006B1F16">
      <w:pPr>
        <w:rPr>
          <w:rFonts w:ascii="Lucida Fax" w:hAnsi="Lucida Fax"/>
          <w:sz w:val="16"/>
          <w:szCs w:val="16"/>
        </w:rPr>
      </w:pPr>
      <w:r w:rsidRPr="00A62937">
        <w:rPr>
          <w:rFonts w:ascii="Lucida Fax" w:hAnsi="Lucida Fax"/>
          <w:sz w:val="22"/>
          <w:szCs w:val="22"/>
        </w:rPr>
        <w:tab/>
      </w:r>
    </w:p>
    <w:p w14:paraId="2CB59473" w14:textId="633A610D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2.</w:t>
      </w:r>
      <w:r w:rsidRPr="00A62937">
        <w:rPr>
          <w:rFonts w:ascii="Lucida Fax" w:hAnsi="Lucida Fax"/>
          <w:b/>
          <w:sz w:val="22"/>
          <w:szCs w:val="22"/>
        </w:rPr>
        <w:tab/>
        <w:t>Approval of Minutes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</w:t>
      </w:r>
      <w:r w:rsidR="00E3208E">
        <w:rPr>
          <w:rFonts w:ascii="Lucida Fax" w:hAnsi="Lucida Fax"/>
          <w:sz w:val="22"/>
          <w:szCs w:val="22"/>
        </w:rPr>
        <w:t>r. Burnett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Vote</w:t>
      </w:r>
    </w:p>
    <w:p w14:paraId="4D0CD1AC" w14:textId="37DD9A6D" w:rsidR="00266926" w:rsidRPr="00A62937" w:rsidRDefault="00E3208E" w:rsidP="006B1F16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>October 5</w:t>
      </w:r>
      <w:r w:rsidR="00266926" w:rsidRPr="00A62937">
        <w:rPr>
          <w:rFonts w:ascii="Lucida Fax" w:hAnsi="Lucida Fax" w:cs="Arial"/>
          <w:sz w:val="22"/>
          <w:szCs w:val="22"/>
        </w:rPr>
        <w:t>, 202</w:t>
      </w:r>
      <w:r>
        <w:rPr>
          <w:rFonts w:ascii="Lucida Fax" w:hAnsi="Lucida Fax" w:cs="Arial"/>
          <w:sz w:val="22"/>
          <w:szCs w:val="22"/>
        </w:rPr>
        <w:t>3</w:t>
      </w:r>
    </w:p>
    <w:p w14:paraId="7FD4A1C6" w14:textId="77777777" w:rsidR="00266926" w:rsidRPr="006B1F16" w:rsidRDefault="00266926" w:rsidP="006B1F16">
      <w:pPr>
        <w:tabs>
          <w:tab w:val="left" w:pos="720"/>
        </w:tabs>
        <w:jc w:val="both"/>
        <w:rPr>
          <w:rFonts w:ascii="Lucida Fax" w:hAnsi="Lucida Fax" w:cs="Arial"/>
          <w:b/>
          <w:sz w:val="16"/>
          <w:szCs w:val="16"/>
        </w:rPr>
      </w:pPr>
    </w:p>
    <w:p w14:paraId="1B4F3785" w14:textId="55A76BA4" w:rsidR="00266926" w:rsidRPr="00A62937" w:rsidRDefault="00266926" w:rsidP="006B1F16">
      <w:pPr>
        <w:pStyle w:val="Heading4"/>
        <w:keepNext w:val="0"/>
        <w:ind w:left="720" w:hanging="720"/>
        <w:jc w:val="left"/>
        <w:rPr>
          <w:rFonts w:ascii="Lucida Fax" w:hAnsi="Lucida Fax"/>
          <w:b w:val="0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3.</w:t>
      </w:r>
      <w:r w:rsidRPr="00A62937">
        <w:rPr>
          <w:rFonts w:ascii="Lucida Fax" w:hAnsi="Lucida Fax"/>
          <w:sz w:val="22"/>
          <w:szCs w:val="22"/>
        </w:rPr>
        <w:tab/>
      </w:r>
      <w:bookmarkStart w:id="0" w:name="_Hlk117842547"/>
      <w:r w:rsidRPr="00A62937">
        <w:rPr>
          <w:rFonts w:ascii="Lucida Fax" w:hAnsi="Lucida Fax"/>
          <w:sz w:val="22"/>
          <w:szCs w:val="22"/>
        </w:rPr>
        <w:t>Monitoring Affirmation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="00E601E2" w:rsidRPr="00E601E2">
        <w:rPr>
          <w:rFonts w:ascii="Lucida Fax" w:hAnsi="Lucida Fax"/>
          <w:b w:val="0"/>
          <w:bCs/>
          <w:sz w:val="22"/>
          <w:szCs w:val="22"/>
        </w:rPr>
        <w:t>Ms. Pope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b w:val="0"/>
          <w:bCs/>
          <w:sz w:val="22"/>
          <w:szCs w:val="22"/>
        </w:rPr>
        <w:tab/>
      </w:r>
    </w:p>
    <w:p w14:paraId="4911B644" w14:textId="1AC69F26" w:rsidR="00266926" w:rsidRPr="00A62937" w:rsidRDefault="00266926" w:rsidP="006B1F16">
      <w:pPr>
        <w:rPr>
          <w:rFonts w:ascii="Lucida Fax" w:hAnsi="Lucida Fax" w:cs="Arial"/>
          <w:sz w:val="22"/>
          <w:szCs w:val="22"/>
        </w:rPr>
      </w:pPr>
      <w:r w:rsidRPr="00A62937">
        <w:rPr>
          <w:sz w:val="22"/>
          <w:szCs w:val="22"/>
        </w:rPr>
        <w:tab/>
      </w:r>
      <w:r w:rsidRPr="00A62937">
        <w:rPr>
          <w:rFonts w:ascii="Lucida Fax" w:hAnsi="Lucida Fax" w:cs="Arial"/>
          <w:sz w:val="22"/>
          <w:szCs w:val="22"/>
        </w:rPr>
        <w:t>Governing Policy 1.</w:t>
      </w:r>
      <w:r w:rsidR="00E601E2">
        <w:rPr>
          <w:rFonts w:ascii="Lucida Fax" w:hAnsi="Lucida Fax" w:cs="Arial"/>
          <w:sz w:val="22"/>
          <w:szCs w:val="22"/>
        </w:rPr>
        <w:t>1</w:t>
      </w:r>
      <w:r w:rsidRPr="00A62937">
        <w:rPr>
          <w:rFonts w:ascii="Lucida Fax" w:hAnsi="Lucida Fax" w:cs="Arial"/>
          <w:sz w:val="22"/>
          <w:szCs w:val="22"/>
        </w:rPr>
        <w:t xml:space="preserve"> –</w:t>
      </w:r>
    </w:p>
    <w:p w14:paraId="1D642A17" w14:textId="0FDDC29D" w:rsidR="00266926" w:rsidRPr="00A62937" w:rsidRDefault="00E601E2" w:rsidP="006B1F16">
      <w:pPr>
        <w:ind w:left="7200" w:hanging="5760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>Thriving Tennessee Arts and Culture</w:t>
      </w:r>
      <w:r w:rsidR="00266926" w:rsidRPr="00A62937">
        <w:rPr>
          <w:rFonts w:ascii="Lucida Fax" w:hAnsi="Lucida Fax" w:cs="Arial"/>
          <w:sz w:val="22"/>
          <w:szCs w:val="22"/>
        </w:rPr>
        <w:t xml:space="preserve"> </w:t>
      </w:r>
      <w:r w:rsidR="00266926" w:rsidRPr="00A62937">
        <w:rPr>
          <w:rFonts w:ascii="Lucida Fax" w:hAnsi="Lucida Fax" w:cs="Arial"/>
          <w:sz w:val="22"/>
          <w:szCs w:val="22"/>
        </w:rPr>
        <w:tab/>
        <w:t xml:space="preserve">Ms. </w:t>
      </w:r>
      <w:r>
        <w:rPr>
          <w:rFonts w:ascii="Lucida Fax" w:hAnsi="Lucida Fax" w:cs="Arial"/>
          <w:sz w:val="22"/>
          <w:szCs w:val="22"/>
        </w:rPr>
        <w:t>Brown</w:t>
      </w:r>
    </w:p>
    <w:p w14:paraId="759FED36" w14:textId="04E11D56" w:rsidR="00E601E2" w:rsidRDefault="00E601E2" w:rsidP="006B1F16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2"/>
          <w:szCs w:val="22"/>
        </w:rPr>
      </w:pPr>
      <w:r>
        <w:rPr>
          <w:rFonts w:ascii="Lucida Fax" w:hAnsi="Lucida Fax" w:cs="Arial"/>
          <w:b w:val="0"/>
          <w:sz w:val="22"/>
          <w:szCs w:val="22"/>
        </w:rPr>
        <w:t>Governing Policy 1.2 –</w:t>
      </w:r>
    </w:p>
    <w:p w14:paraId="473E58F4" w14:textId="0BC05C44" w:rsidR="007B2373" w:rsidRDefault="00E601E2" w:rsidP="00CE4E2E">
      <w:pPr>
        <w:ind w:left="6480" w:hanging="5040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>Arts as Engines of Growth &amp; Vitality</w:t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  <w:t>M</w:t>
      </w:r>
      <w:r w:rsidR="007D74F8">
        <w:rPr>
          <w:rFonts w:ascii="Lucida Fax" w:hAnsi="Lucida Fax" w:cs="Arial"/>
          <w:sz w:val="22"/>
          <w:szCs w:val="22"/>
        </w:rPr>
        <w:t>s. Pope/Mr. Ford/</w:t>
      </w:r>
      <w:r w:rsidR="00FE00EE">
        <w:rPr>
          <w:rFonts w:ascii="Lucida Fax" w:hAnsi="Lucida Fax" w:cs="Arial"/>
          <w:sz w:val="22"/>
          <w:szCs w:val="22"/>
        </w:rPr>
        <w:t>Ms. Moody</w:t>
      </w:r>
    </w:p>
    <w:p w14:paraId="6E109901" w14:textId="13847065" w:rsidR="007B2373" w:rsidRPr="007B2373" w:rsidRDefault="007B2373" w:rsidP="007B2373">
      <w:pPr>
        <w:ind w:firstLine="720"/>
      </w:pPr>
      <w:r>
        <w:rPr>
          <w:rFonts w:ascii="Lucida Fax" w:hAnsi="Lucida Fax" w:cs="Arial"/>
          <w:sz w:val="22"/>
          <w:szCs w:val="22"/>
        </w:rPr>
        <w:t>Arts Break</w:t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 w:rsidR="006F0D86">
        <w:rPr>
          <w:rFonts w:ascii="Lucida Fax" w:hAnsi="Lucida Fax" w:cs="Arial"/>
          <w:sz w:val="22"/>
          <w:szCs w:val="22"/>
        </w:rPr>
        <w:tab/>
      </w:r>
      <w:r w:rsidR="0099426C">
        <w:rPr>
          <w:rFonts w:ascii="Lucida Fax" w:hAnsi="Lucida Fax" w:cs="Arial"/>
          <w:sz w:val="22"/>
          <w:szCs w:val="22"/>
        </w:rPr>
        <w:t>Ms. Adams</w:t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</w:p>
    <w:p w14:paraId="26AF6882" w14:textId="3DE750B9" w:rsidR="00266926" w:rsidRPr="00A62937" w:rsidRDefault="00266926" w:rsidP="006B1F16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2"/>
          <w:szCs w:val="22"/>
        </w:rPr>
      </w:pPr>
      <w:r w:rsidRPr="00A62937">
        <w:rPr>
          <w:rFonts w:ascii="Lucida Fax" w:hAnsi="Lucida Fax" w:cs="Arial"/>
          <w:b w:val="0"/>
          <w:sz w:val="22"/>
          <w:szCs w:val="22"/>
        </w:rPr>
        <w:t>Governing Policy 1.</w:t>
      </w:r>
      <w:r w:rsidR="00E601E2">
        <w:rPr>
          <w:rFonts w:ascii="Lucida Fax" w:hAnsi="Lucida Fax" w:cs="Arial"/>
          <w:b w:val="0"/>
          <w:sz w:val="22"/>
          <w:szCs w:val="22"/>
        </w:rPr>
        <w:t>3</w:t>
      </w:r>
      <w:r w:rsidRPr="00A62937">
        <w:rPr>
          <w:rFonts w:ascii="Lucida Fax" w:hAnsi="Lucida Fax" w:cs="Arial"/>
          <w:b w:val="0"/>
          <w:sz w:val="22"/>
          <w:szCs w:val="22"/>
        </w:rPr>
        <w:t xml:space="preserve"> – </w:t>
      </w:r>
      <w:r w:rsidRPr="00A62937">
        <w:rPr>
          <w:rFonts w:ascii="Lucida Fax" w:hAnsi="Lucida Fax" w:cs="Arial"/>
          <w:b w:val="0"/>
          <w:sz w:val="22"/>
          <w:szCs w:val="22"/>
        </w:rPr>
        <w:tab/>
      </w:r>
    </w:p>
    <w:p w14:paraId="324906E3" w14:textId="58F7A30C" w:rsidR="00266926" w:rsidRDefault="00E601E2" w:rsidP="006B1F16">
      <w:pPr>
        <w:pStyle w:val="Heading4"/>
        <w:keepNext w:val="0"/>
        <w:ind w:left="720" w:firstLine="720"/>
        <w:jc w:val="left"/>
        <w:rPr>
          <w:rFonts w:ascii="Lucida Fax" w:hAnsi="Lucida Fax" w:cs="Arial"/>
          <w:b w:val="0"/>
          <w:bCs/>
          <w:sz w:val="22"/>
          <w:szCs w:val="22"/>
        </w:rPr>
      </w:pPr>
      <w:r>
        <w:rPr>
          <w:rFonts w:ascii="Lucida Fax" w:hAnsi="Lucida Fax" w:cs="Arial"/>
          <w:b w:val="0"/>
          <w:sz w:val="22"/>
          <w:szCs w:val="22"/>
        </w:rPr>
        <w:t>Arts Essential to Learning</w:t>
      </w:r>
      <w:r>
        <w:rPr>
          <w:rFonts w:ascii="Lucida Fax" w:hAnsi="Lucida Fax" w:cs="Arial"/>
          <w:b w:val="0"/>
          <w:sz w:val="22"/>
          <w:szCs w:val="22"/>
        </w:rPr>
        <w:tab/>
      </w:r>
      <w:bookmarkEnd w:id="0"/>
      <w:r>
        <w:rPr>
          <w:rFonts w:ascii="Lucida Fax" w:hAnsi="Lucida Fax" w:cs="Arial"/>
          <w:b w:val="0"/>
          <w:sz w:val="22"/>
          <w:szCs w:val="22"/>
        </w:rPr>
        <w:tab/>
      </w:r>
      <w:r w:rsidR="00266926" w:rsidRPr="00A62937">
        <w:rPr>
          <w:rFonts w:ascii="Lucida Fax" w:hAnsi="Lucida Fax" w:cs="Arial"/>
          <w:b w:val="0"/>
          <w:sz w:val="22"/>
          <w:szCs w:val="22"/>
        </w:rPr>
        <w:tab/>
      </w:r>
      <w:r w:rsidR="00266926" w:rsidRPr="00A62937">
        <w:rPr>
          <w:rFonts w:ascii="Lucida Fax" w:hAnsi="Lucida Fax" w:cs="Arial"/>
          <w:b w:val="0"/>
          <w:sz w:val="22"/>
          <w:szCs w:val="22"/>
        </w:rPr>
        <w:tab/>
      </w:r>
      <w:r w:rsidR="001837B5" w:rsidRPr="00A62937">
        <w:rPr>
          <w:rFonts w:ascii="Lucida Fax" w:hAnsi="Lucida Fax" w:cs="Arial"/>
          <w:b w:val="0"/>
          <w:sz w:val="22"/>
          <w:szCs w:val="22"/>
        </w:rPr>
        <w:tab/>
      </w:r>
      <w:r w:rsidR="00266926" w:rsidRPr="00A62937">
        <w:rPr>
          <w:rFonts w:ascii="Lucida Fax" w:hAnsi="Lucida Fax" w:cs="Arial"/>
          <w:b w:val="0"/>
          <w:bCs/>
          <w:sz w:val="22"/>
          <w:szCs w:val="22"/>
        </w:rPr>
        <w:t xml:space="preserve">Mr. </w:t>
      </w:r>
      <w:r>
        <w:rPr>
          <w:rFonts w:ascii="Lucida Fax" w:hAnsi="Lucida Fax" w:cs="Arial"/>
          <w:b w:val="0"/>
          <w:bCs/>
          <w:sz w:val="22"/>
          <w:szCs w:val="22"/>
        </w:rPr>
        <w:t>Sweatt</w:t>
      </w:r>
    </w:p>
    <w:p w14:paraId="2A46549D" w14:textId="684F33F0" w:rsidR="007D74F8" w:rsidRDefault="007D74F8" w:rsidP="007D74F8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2"/>
          <w:szCs w:val="22"/>
        </w:rPr>
      </w:pPr>
      <w:r>
        <w:rPr>
          <w:rFonts w:ascii="Lucida Fax" w:hAnsi="Lucida Fax" w:cs="Arial"/>
          <w:b w:val="0"/>
          <w:sz w:val="22"/>
          <w:szCs w:val="22"/>
        </w:rPr>
        <w:t xml:space="preserve">Governing Policy 1.5 – </w:t>
      </w:r>
      <w:r>
        <w:rPr>
          <w:rFonts w:ascii="Lucida Fax" w:hAnsi="Lucida Fax" w:cs="Arial"/>
          <w:b w:val="0"/>
          <w:sz w:val="22"/>
          <w:szCs w:val="22"/>
        </w:rPr>
        <w:tab/>
      </w:r>
    </w:p>
    <w:p w14:paraId="2F36EB5C" w14:textId="6728D909" w:rsidR="007D74F8" w:rsidRPr="007D74F8" w:rsidRDefault="007D74F8" w:rsidP="007D74F8">
      <w:pPr>
        <w:ind w:left="720" w:firstLine="720"/>
        <w:rPr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 xml:space="preserve">Effective and Accountable Agency </w:t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sz w:val="22"/>
          <w:szCs w:val="22"/>
        </w:rPr>
        <w:tab/>
      </w:r>
      <w:r>
        <w:rPr>
          <w:rFonts w:ascii="Lucida Fax" w:hAnsi="Lucida Fax" w:cs="Arial"/>
          <w:bCs/>
          <w:sz w:val="22"/>
          <w:szCs w:val="22"/>
        </w:rPr>
        <w:t>Mr. Partlow</w:t>
      </w:r>
    </w:p>
    <w:p w14:paraId="369A0D21" w14:textId="66CCC6E8" w:rsidR="00266926" w:rsidRPr="006B1F16" w:rsidRDefault="007D74F8" w:rsidP="006B1F16">
      <w:pPr>
        <w:pStyle w:val="Heading4"/>
        <w:keepNext w:val="0"/>
        <w:jc w:val="left"/>
        <w:rPr>
          <w:rFonts w:ascii="Lucida Fax" w:hAnsi="Lucida Fax" w:cs="Arial"/>
          <w:b w:val="0"/>
          <w:sz w:val="16"/>
          <w:szCs w:val="16"/>
        </w:rPr>
      </w:pPr>
      <w:r>
        <w:rPr>
          <w:rFonts w:ascii="Lucida Fax" w:hAnsi="Lucida Fax" w:cs="Arial"/>
          <w:b w:val="0"/>
          <w:sz w:val="16"/>
          <w:szCs w:val="16"/>
        </w:rPr>
        <w:tab/>
      </w:r>
    </w:p>
    <w:p w14:paraId="4EF67C96" w14:textId="77777777" w:rsidR="00266926" w:rsidRPr="00A62937" w:rsidRDefault="00266926" w:rsidP="006B1F16">
      <w:pPr>
        <w:rPr>
          <w:rFonts w:ascii="Lucida Fax" w:hAnsi="Lucida Fax"/>
          <w:b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t>4.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b/>
          <w:bCs/>
          <w:sz w:val="22"/>
          <w:szCs w:val="22"/>
        </w:rPr>
        <w:t>Title VI Non-Discrimination Training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Johnson</w:t>
      </w:r>
    </w:p>
    <w:p w14:paraId="611658E9" w14:textId="77777777" w:rsidR="00266926" w:rsidRPr="006B1F16" w:rsidRDefault="00266926" w:rsidP="006B1F16">
      <w:pPr>
        <w:pStyle w:val="Heading4"/>
        <w:keepNext w:val="0"/>
        <w:jc w:val="left"/>
        <w:rPr>
          <w:sz w:val="16"/>
          <w:szCs w:val="16"/>
        </w:rPr>
      </w:pPr>
      <w:r w:rsidRPr="006B1F16">
        <w:rPr>
          <w:rFonts w:ascii="Lucida Fax" w:hAnsi="Lucida Fax"/>
          <w:b w:val="0"/>
          <w:sz w:val="16"/>
          <w:szCs w:val="16"/>
        </w:rPr>
        <w:tab/>
      </w:r>
      <w:r w:rsidRPr="006B1F16">
        <w:rPr>
          <w:rFonts w:ascii="Lucida Fax" w:hAnsi="Lucida Fax"/>
          <w:b w:val="0"/>
          <w:sz w:val="16"/>
          <w:szCs w:val="16"/>
        </w:rPr>
        <w:tab/>
      </w:r>
      <w:r w:rsidRPr="006B1F16">
        <w:rPr>
          <w:rFonts w:ascii="Lucida Fax" w:hAnsi="Lucida Fax"/>
          <w:b w:val="0"/>
          <w:sz w:val="16"/>
          <w:szCs w:val="16"/>
        </w:rPr>
        <w:tab/>
        <w:t xml:space="preserve"> </w:t>
      </w:r>
    </w:p>
    <w:p w14:paraId="315DDB5B" w14:textId="77777777" w:rsidR="00266926" w:rsidRPr="00A62937" w:rsidRDefault="00266926" w:rsidP="006B1F16">
      <w:pPr>
        <w:pStyle w:val="Heading4"/>
        <w:keepNext w:val="0"/>
        <w:jc w:val="lef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5.</w:t>
      </w:r>
      <w:r w:rsidRPr="00A62937">
        <w:rPr>
          <w:rFonts w:ascii="Lucida Fax" w:hAnsi="Lucida Fax"/>
          <w:sz w:val="22"/>
          <w:szCs w:val="22"/>
        </w:rPr>
        <w:tab/>
        <w:t>Reports</w:t>
      </w:r>
    </w:p>
    <w:p w14:paraId="51C4A8D8" w14:textId="01D75158" w:rsidR="007B2373" w:rsidRDefault="00E3208E" w:rsidP="007B2373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TFTA/</w:t>
      </w:r>
      <w:r w:rsidR="007B2373" w:rsidRPr="00A62937">
        <w:rPr>
          <w:rFonts w:ascii="Lucida Fax" w:hAnsi="Lucida Fax"/>
          <w:sz w:val="22"/>
          <w:szCs w:val="22"/>
        </w:rPr>
        <w:t>Legislative Update</w:t>
      </w:r>
      <w:r w:rsidR="007B2373" w:rsidRPr="00A62937">
        <w:rPr>
          <w:rFonts w:ascii="Lucida Fax" w:hAnsi="Lucida Fax"/>
          <w:sz w:val="22"/>
          <w:szCs w:val="22"/>
        </w:rPr>
        <w:tab/>
      </w:r>
      <w:r w:rsidR="007B2373" w:rsidRPr="00A62937">
        <w:rPr>
          <w:rFonts w:ascii="Lucida Fax" w:hAnsi="Lucida Fax"/>
          <w:sz w:val="22"/>
          <w:szCs w:val="22"/>
        </w:rPr>
        <w:tab/>
      </w:r>
      <w:r w:rsidR="007B2373" w:rsidRPr="00A62937">
        <w:rPr>
          <w:rFonts w:ascii="Lucida Fax" w:hAnsi="Lucida Fax"/>
          <w:sz w:val="22"/>
          <w:szCs w:val="22"/>
        </w:rPr>
        <w:tab/>
      </w:r>
      <w:r w:rsidR="007B2373" w:rsidRPr="00A62937">
        <w:rPr>
          <w:rFonts w:ascii="Lucida Fax" w:hAnsi="Lucida Fax"/>
          <w:sz w:val="22"/>
          <w:szCs w:val="22"/>
        </w:rPr>
        <w:tab/>
      </w:r>
      <w:r w:rsidR="007B2373" w:rsidRPr="00A62937">
        <w:rPr>
          <w:rFonts w:ascii="Lucida Fax" w:hAnsi="Lucida Fax"/>
          <w:sz w:val="22"/>
          <w:szCs w:val="22"/>
        </w:rPr>
        <w:tab/>
      </w:r>
      <w:r w:rsidR="007B2373" w:rsidRPr="00A62937">
        <w:rPr>
          <w:rFonts w:ascii="Lucida Fax" w:hAnsi="Lucida Fax"/>
          <w:sz w:val="22"/>
          <w:szCs w:val="22"/>
        </w:rPr>
        <w:tab/>
      </w:r>
      <w:r w:rsidR="0099426C">
        <w:rPr>
          <w:rFonts w:ascii="Lucida Fax" w:hAnsi="Lucida Fax"/>
          <w:sz w:val="22"/>
          <w:szCs w:val="22"/>
        </w:rPr>
        <w:t>Mr. McDonald/</w:t>
      </w:r>
      <w:r w:rsidR="00EA5A95">
        <w:rPr>
          <w:rFonts w:ascii="Lucida Fax" w:hAnsi="Lucida Fax"/>
          <w:sz w:val="22"/>
          <w:szCs w:val="22"/>
        </w:rPr>
        <w:t>Ms. Conner/</w:t>
      </w:r>
      <w:r w:rsidR="007B2373" w:rsidRPr="00A62937">
        <w:rPr>
          <w:rFonts w:ascii="Lucida Fax" w:hAnsi="Lucida Fax"/>
          <w:sz w:val="22"/>
          <w:szCs w:val="22"/>
        </w:rPr>
        <w:t>Ms. Pratt</w:t>
      </w:r>
    </w:p>
    <w:p w14:paraId="78B4FD6F" w14:textId="7BC9FFF1" w:rsidR="00266926" w:rsidRPr="00A62937" w:rsidRDefault="00E75A0C" w:rsidP="006B1F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99426C">
        <w:t>State</w:t>
      </w:r>
      <w:r w:rsidRPr="00A62937">
        <w:rPr>
          <w:rFonts w:ascii="Lucida Fax" w:hAnsi="Lucida Fax"/>
          <w:sz w:val="22"/>
          <w:szCs w:val="22"/>
        </w:rPr>
        <w:t xml:space="preserve"> ARP</w:t>
      </w:r>
      <w:r w:rsidR="0099426C">
        <w:rPr>
          <w:rFonts w:ascii="Lucida Fax" w:hAnsi="Lucida Fax"/>
          <w:sz w:val="22"/>
          <w:szCs w:val="22"/>
        </w:rPr>
        <w:t>/Budget</w:t>
      </w:r>
      <w:r w:rsidR="00266926" w:rsidRPr="00A62937">
        <w:rPr>
          <w:rFonts w:ascii="Lucida Fax" w:hAnsi="Lucida Fax"/>
          <w:sz w:val="22"/>
          <w:szCs w:val="22"/>
        </w:rPr>
        <w:t xml:space="preserve"> Update</w:t>
      </w:r>
      <w:r w:rsidR="00266926" w:rsidRPr="00A62937">
        <w:rPr>
          <w:rFonts w:ascii="Lucida Fax" w:hAnsi="Lucida Fax"/>
          <w:sz w:val="22"/>
          <w:szCs w:val="22"/>
        </w:rPr>
        <w:tab/>
      </w:r>
      <w:r w:rsidR="001B7B69" w:rsidRPr="00A62937">
        <w:rPr>
          <w:rFonts w:ascii="Lucida Fax" w:hAnsi="Lucida Fax"/>
          <w:sz w:val="22"/>
          <w:szCs w:val="22"/>
        </w:rPr>
        <w:tab/>
      </w:r>
      <w:r w:rsidR="001B7B69" w:rsidRPr="00A62937">
        <w:rPr>
          <w:rFonts w:ascii="Lucida Fax" w:hAnsi="Lucida Fax"/>
          <w:sz w:val="22"/>
          <w:szCs w:val="22"/>
        </w:rPr>
        <w:tab/>
      </w:r>
      <w:r w:rsidR="00266926" w:rsidRPr="00A62937">
        <w:rPr>
          <w:rFonts w:ascii="Lucida Fax" w:hAnsi="Lucida Fax"/>
          <w:sz w:val="22"/>
          <w:szCs w:val="22"/>
        </w:rPr>
        <w:tab/>
      </w:r>
      <w:r w:rsidR="00266926" w:rsidRPr="00A62937">
        <w:rPr>
          <w:rFonts w:ascii="Lucida Fax" w:hAnsi="Lucida Fax"/>
          <w:sz w:val="22"/>
          <w:szCs w:val="22"/>
        </w:rPr>
        <w:tab/>
      </w:r>
      <w:r w:rsidR="00266926" w:rsidRPr="00A62937">
        <w:rPr>
          <w:rFonts w:ascii="Lucida Fax" w:hAnsi="Lucida Fax"/>
          <w:sz w:val="22"/>
          <w:szCs w:val="22"/>
        </w:rPr>
        <w:tab/>
        <w:t>Ms. Pope/Mr. Partlow</w:t>
      </w:r>
    </w:p>
    <w:p w14:paraId="04B7EA69" w14:textId="037B0D8D" w:rsidR="007D74F8" w:rsidRDefault="007D74F8" w:rsidP="007D74F8">
      <w:pPr>
        <w:pStyle w:val="BodyTextInden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Arts &amp; Economic Prosperity Study (AEP6)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Mr. Ford/Ms. Moody</w:t>
      </w:r>
    </w:p>
    <w:p w14:paraId="72B09B25" w14:textId="18E7544D" w:rsidR="00266926" w:rsidRPr="00A62937" w:rsidRDefault="00FD26A5" w:rsidP="00FD26A5">
      <w:pPr>
        <w:pStyle w:val="BodyTextInden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TN Folklife Institute</w:t>
      </w:r>
      <w:r w:rsidR="00EB166B">
        <w:rPr>
          <w:rFonts w:ascii="Lucida Fax" w:hAnsi="Lucida Fax"/>
          <w:sz w:val="22"/>
          <w:szCs w:val="22"/>
        </w:rPr>
        <w:t>/TAAP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 w:rsidR="007B2373">
        <w:rPr>
          <w:rFonts w:ascii="Lucida Fax" w:hAnsi="Lucida Fax"/>
          <w:sz w:val="22"/>
          <w:szCs w:val="22"/>
        </w:rPr>
        <w:tab/>
      </w:r>
      <w:r w:rsidR="007B2373">
        <w:rPr>
          <w:rFonts w:ascii="Lucida Fax" w:hAnsi="Lucida Fax"/>
          <w:sz w:val="22"/>
          <w:szCs w:val="22"/>
        </w:rPr>
        <w:tab/>
      </w:r>
      <w:r w:rsidR="007B2373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>Dr. Hanson/</w:t>
      </w:r>
      <w:r w:rsidRPr="00A62937">
        <w:rPr>
          <w:rFonts w:ascii="Lucida Fax" w:hAnsi="Lucida Fax"/>
          <w:sz w:val="22"/>
          <w:szCs w:val="22"/>
        </w:rPr>
        <w:t>Ms. Mee</w:t>
      </w:r>
      <w:r w:rsidR="00266926" w:rsidRPr="00A62937">
        <w:rPr>
          <w:rFonts w:ascii="Lucida Fax" w:hAnsi="Lucida Fax"/>
          <w:sz w:val="22"/>
          <w:szCs w:val="22"/>
        </w:rPr>
        <w:tab/>
      </w:r>
      <w:r w:rsidR="00266926" w:rsidRPr="00A62937">
        <w:rPr>
          <w:rFonts w:ascii="Lucida Fax" w:hAnsi="Lucida Fax"/>
          <w:sz w:val="22"/>
          <w:szCs w:val="22"/>
        </w:rPr>
        <w:tab/>
      </w:r>
    </w:p>
    <w:p w14:paraId="7DE6E85C" w14:textId="4FBDFF07" w:rsidR="00D14A6D" w:rsidRPr="006B1F16" w:rsidRDefault="00D14A6D" w:rsidP="007D74F8">
      <w:pPr>
        <w:pStyle w:val="BodyTextIndent"/>
        <w:ind w:left="0"/>
        <w:rPr>
          <w:rFonts w:ascii="Lucida Fax" w:hAnsi="Lucida Fax"/>
          <w:sz w:val="16"/>
          <w:szCs w:val="16"/>
        </w:rPr>
      </w:pP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</w:p>
    <w:p w14:paraId="02232F3E" w14:textId="5E58A0C0" w:rsidR="00266926" w:rsidRPr="00A62937" w:rsidRDefault="00266926" w:rsidP="007D74F8">
      <w:pPr>
        <w:jc w:val="both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6.</w:t>
      </w:r>
      <w:r w:rsidRPr="00A62937">
        <w:rPr>
          <w:rFonts w:ascii="Lucida Fax" w:hAnsi="Lucida Fax"/>
          <w:b/>
          <w:sz w:val="22"/>
          <w:szCs w:val="22"/>
        </w:rPr>
        <w:tab/>
        <w:t>Consent Agenda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 xml:space="preserve">Ms. </w:t>
      </w:r>
      <w:r w:rsidR="00EB166B">
        <w:rPr>
          <w:rFonts w:ascii="Lucida Fax" w:hAnsi="Lucida Fax"/>
          <w:sz w:val="22"/>
          <w:szCs w:val="22"/>
        </w:rPr>
        <w:t>Kilbride</w:t>
      </w:r>
      <w:r w:rsidRPr="00A62937">
        <w:rPr>
          <w:rFonts w:ascii="Lucida Fax" w:hAnsi="Lucida Fax"/>
          <w:sz w:val="22"/>
          <w:szCs w:val="22"/>
        </w:rPr>
        <w:t>/</w:t>
      </w:r>
      <w:r w:rsidR="000C3452" w:rsidRPr="00A62937">
        <w:rPr>
          <w:rFonts w:ascii="Lucida Fax" w:hAnsi="Lucida Fax"/>
          <w:sz w:val="22"/>
          <w:szCs w:val="22"/>
        </w:rPr>
        <w:t>Ms. Pope</w:t>
      </w:r>
      <w:r w:rsidRPr="00A62937">
        <w:rPr>
          <w:rFonts w:ascii="Lucida Fax" w:hAnsi="Lucida Fax"/>
          <w:sz w:val="22"/>
          <w:szCs w:val="22"/>
        </w:rPr>
        <w:tab/>
        <w:t>Vot</w:t>
      </w:r>
      <w:r w:rsidR="00EB166B">
        <w:rPr>
          <w:rFonts w:ascii="Lucida Fax" w:hAnsi="Lucida Fax"/>
          <w:sz w:val="22"/>
          <w:szCs w:val="22"/>
        </w:rPr>
        <w:t>e</w:t>
      </w:r>
      <w:r w:rsidR="00BF7A66">
        <w:rPr>
          <w:rFonts w:ascii="Lucida Fax" w:hAnsi="Lucida Fax"/>
          <w:sz w:val="22"/>
          <w:szCs w:val="22"/>
        </w:rPr>
        <w:tab/>
      </w:r>
      <w:r w:rsidR="00BF7A66">
        <w:rPr>
          <w:rFonts w:ascii="Lucida Fax" w:hAnsi="Lucida Fax"/>
          <w:sz w:val="22"/>
          <w:szCs w:val="22"/>
        </w:rPr>
        <w:tab/>
      </w:r>
      <w:r w:rsidR="00BF7A66">
        <w:rPr>
          <w:rFonts w:ascii="Lucida Fax" w:hAnsi="Lucida Fax"/>
          <w:sz w:val="22"/>
          <w:szCs w:val="22"/>
        </w:rPr>
        <w:tab/>
      </w:r>
      <w:r w:rsidR="00BF7A66">
        <w:rPr>
          <w:rFonts w:ascii="Lucida Fax" w:hAnsi="Lucida Fax"/>
          <w:sz w:val="22"/>
          <w:szCs w:val="22"/>
        </w:rPr>
        <w:tab/>
      </w:r>
      <w:r w:rsidR="009068F0" w:rsidRPr="00A62937">
        <w:rPr>
          <w:rFonts w:ascii="Lucida Fax" w:hAnsi="Lucida Fax"/>
          <w:sz w:val="22"/>
          <w:szCs w:val="22"/>
        </w:rPr>
        <w:tab/>
      </w:r>
      <w:r w:rsidR="009068F0" w:rsidRPr="00A62937">
        <w:rPr>
          <w:rFonts w:ascii="Lucida Fax" w:hAnsi="Lucida Fax"/>
          <w:sz w:val="22"/>
          <w:szCs w:val="22"/>
        </w:rPr>
        <w:tab/>
      </w:r>
    </w:p>
    <w:p w14:paraId="337A493A" w14:textId="2A6FC13D" w:rsidR="00FC63D6" w:rsidRPr="00FE00EE" w:rsidRDefault="00266926" w:rsidP="00FE00EE">
      <w:pPr>
        <w:jc w:val="both"/>
        <w:rPr>
          <w:rFonts w:ascii="Lucida Fax" w:hAnsi="Lucida Fax"/>
          <w:sz w:val="16"/>
          <w:szCs w:val="16"/>
        </w:rPr>
      </w:pPr>
      <w:r w:rsidRPr="00A62937">
        <w:rPr>
          <w:rFonts w:ascii="Lucida Fax" w:hAnsi="Lucida Fax"/>
          <w:b/>
          <w:sz w:val="22"/>
          <w:szCs w:val="22"/>
        </w:rPr>
        <w:t>7.</w:t>
      </w:r>
      <w:r w:rsidRPr="00A62937">
        <w:rPr>
          <w:rFonts w:ascii="Lucida Fax" w:hAnsi="Lucida Fax"/>
          <w:b/>
          <w:sz w:val="22"/>
          <w:szCs w:val="22"/>
        </w:rPr>
        <w:tab/>
        <w:t>Chair’s Report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 xml:space="preserve">Ms. </w:t>
      </w:r>
      <w:r w:rsidR="00E3208E">
        <w:rPr>
          <w:rFonts w:ascii="Lucida Fax" w:hAnsi="Lucida Fax"/>
          <w:sz w:val="22"/>
          <w:szCs w:val="22"/>
        </w:rPr>
        <w:t>Kilbride</w:t>
      </w:r>
      <w:r w:rsidRPr="00A62937">
        <w:rPr>
          <w:rFonts w:ascii="Lucida Fax" w:hAnsi="Lucida Fax"/>
          <w:sz w:val="22"/>
          <w:szCs w:val="22"/>
        </w:rPr>
        <w:t xml:space="preserve"> </w:t>
      </w:r>
    </w:p>
    <w:p w14:paraId="6F96CEAF" w14:textId="77777777" w:rsidR="00266926" w:rsidRPr="00A62937" w:rsidRDefault="00266926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</w:p>
    <w:p w14:paraId="761E042A" w14:textId="7892B32B" w:rsidR="006657C5" w:rsidRPr="00A62937" w:rsidRDefault="00266926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8.</w:t>
      </w:r>
      <w:r w:rsidRPr="00A62937">
        <w:rPr>
          <w:rFonts w:ascii="Lucida Fax" w:hAnsi="Lucida Fax"/>
          <w:b/>
          <w:sz w:val="22"/>
          <w:szCs w:val="22"/>
        </w:rPr>
        <w:tab/>
        <w:t>Executive Director’s Report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>Ms. Pope</w:t>
      </w:r>
    </w:p>
    <w:p w14:paraId="5A580866" w14:textId="2FC2DD63" w:rsidR="006657C5" w:rsidRPr="006B1F16" w:rsidRDefault="0036093B" w:rsidP="006B1F16">
      <w:pPr>
        <w:pStyle w:val="BodyTextIndent"/>
        <w:ind w:left="0"/>
        <w:rPr>
          <w:rFonts w:ascii="Lucida Fax" w:hAnsi="Lucida Fax"/>
          <w:sz w:val="16"/>
          <w:szCs w:val="16"/>
        </w:rPr>
      </w:pPr>
      <w:r w:rsidRPr="00A62937">
        <w:rPr>
          <w:rFonts w:ascii="Lucida Fax" w:hAnsi="Lucida Fax"/>
          <w:sz w:val="22"/>
          <w:szCs w:val="22"/>
        </w:rPr>
        <w:tab/>
      </w:r>
    </w:p>
    <w:p w14:paraId="6A60EC99" w14:textId="486B79B5" w:rsidR="007B2373" w:rsidRPr="00994B8A" w:rsidRDefault="006657C5" w:rsidP="00994B8A">
      <w:pPr>
        <w:pStyle w:val="BodyTextIndent"/>
        <w:ind w:left="0"/>
        <w:rPr>
          <w:rFonts w:ascii="Lucida Fax" w:hAnsi="Lucida Fax"/>
          <w:b/>
          <w:bCs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t>9.</w:t>
      </w:r>
      <w:r w:rsidRPr="00A62937">
        <w:rPr>
          <w:rFonts w:ascii="Lucida Fax" w:hAnsi="Lucida Fax"/>
          <w:b/>
          <w:bCs/>
          <w:sz w:val="22"/>
          <w:szCs w:val="22"/>
        </w:rPr>
        <w:tab/>
        <w:t>Connect to Purpose</w:t>
      </w:r>
      <w:r w:rsidR="00FF3226">
        <w:rPr>
          <w:rFonts w:ascii="Lucida Fax" w:hAnsi="Lucida Fax"/>
          <w:sz w:val="22"/>
          <w:szCs w:val="22"/>
        </w:rPr>
        <w:tab/>
      </w:r>
      <w:r w:rsidR="00FF3226">
        <w:rPr>
          <w:rFonts w:ascii="Lucida Fax" w:hAnsi="Lucida Fax"/>
          <w:sz w:val="22"/>
          <w:szCs w:val="22"/>
        </w:rPr>
        <w:tab/>
      </w:r>
      <w:r w:rsidR="00FF3226">
        <w:rPr>
          <w:rFonts w:ascii="Lucida Fax" w:hAnsi="Lucida Fax"/>
          <w:sz w:val="22"/>
          <w:szCs w:val="22"/>
        </w:rPr>
        <w:tab/>
      </w:r>
      <w:r w:rsidR="007B2373" w:rsidRPr="00A62937">
        <w:rPr>
          <w:rFonts w:ascii="Lucida Fax" w:hAnsi="Lucida Fax"/>
          <w:sz w:val="22"/>
          <w:szCs w:val="22"/>
        </w:rPr>
        <w:tab/>
      </w:r>
      <w:r w:rsidR="007B2373" w:rsidRPr="00A62937">
        <w:rPr>
          <w:rFonts w:ascii="Lucida Fax" w:hAnsi="Lucida Fax"/>
          <w:sz w:val="22"/>
          <w:szCs w:val="22"/>
        </w:rPr>
        <w:tab/>
      </w:r>
      <w:r w:rsidR="007B2373" w:rsidRPr="00A62937">
        <w:rPr>
          <w:rFonts w:ascii="Lucida Fax" w:hAnsi="Lucida Fax"/>
          <w:sz w:val="22"/>
          <w:szCs w:val="22"/>
        </w:rPr>
        <w:tab/>
      </w:r>
    </w:p>
    <w:p w14:paraId="10375EFE" w14:textId="77777777" w:rsidR="001837B5" w:rsidRPr="00A62937" w:rsidRDefault="001837B5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</w:p>
    <w:p w14:paraId="0026430D" w14:textId="020E9226" w:rsidR="006657C5" w:rsidRPr="00A62937" w:rsidRDefault="006657C5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lastRenderedPageBreak/>
        <w:t>10</w:t>
      </w:r>
      <w:r w:rsidR="00266926" w:rsidRPr="00A62937">
        <w:rPr>
          <w:rFonts w:ascii="Lucida Fax" w:hAnsi="Lucida Fax"/>
          <w:b/>
          <w:sz w:val="22"/>
          <w:szCs w:val="22"/>
        </w:rPr>
        <w:t>.</w:t>
      </w:r>
      <w:r w:rsidR="00266926" w:rsidRPr="00A62937">
        <w:rPr>
          <w:rFonts w:ascii="Lucida Fax" w:hAnsi="Lucida Fax"/>
          <w:b/>
          <w:sz w:val="22"/>
          <w:szCs w:val="22"/>
        </w:rPr>
        <w:tab/>
        <w:t>TN Arts Planning Ahead</w:t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sz w:val="22"/>
          <w:szCs w:val="22"/>
        </w:rPr>
        <w:t>Ms. Pope</w:t>
      </w:r>
    </w:p>
    <w:p w14:paraId="04ADB700" w14:textId="77777777" w:rsidR="00266926" w:rsidRPr="006B1F16" w:rsidRDefault="00266926" w:rsidP="006B1F16">
      <w:pPr>
        <w:pStyle w:val="BodyTextIndent"/>
        <w:ind w:left="0"/>
        <w:rPr>
          <w:rFonts w:ascii="Lucida Fax" w:hAnsi="Lucida Fax"/>
          <w:sz w:val="16"/>
          <w:szCs w:val="16"/>
        </w:rPr>
      </w:pPr>
    </w:p>
    <w:p w14:paraId="175237B2" w14:textId="1CE0530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</w:t>
      </w:r>
      <w:r w:rsidR="006657C5" w:rsidRPr="00A62937">
        <w:rPr>
          <w:rFonts w:ascii="Lucida Fax" w:hAnsi="Lucida Fax"/>
          <w:b/>
          <w:sz w:val="22"/>
          <w:szCs w:val="22"/>
        </w:rPr>
        <w:t>1</w:t>
      </w:r>
      <w:r w:rsidRPr="00A62937">
        <w:rPr>
          <w:rFonts w:ascii="Lucida Fax" w:hAnsi="Lucida Fax"/>
          <w:b/>
          <w:sz w:val="22"/>
          <w:szCs w:val="22"/>
        </w:rPr>
        <w:t>.</w:t>
      </w:r>
      <w:r w:rsidRPr="00A62937">
        <w:rPr>
          <w:rFonts w:ascii="Lucida Fax" w:hAnsi="Lucida Fax"/>
          <w:b/>
          <w:sz w:val="22"/>
          <w:szCs w:val="22"/>
        </w:rPr>
        <w:tab/>
        <w:t xml:space="preserve">Self-Evaluation </w:t>
      </w:r>
      <w:r w:rsidRPr="00A62937">
        <w:rPr>
          <w:rFonts w:ascii="Lucida Fax" w:hAnsi="Lucida Fax"/>
          <w:sz w:val="22"/>
          <w:szCs w:val="22"/>
        </w:rPr>
        <w:t>(Policy 4.1-5)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Commission</w:t>
      </w:r>
    </w:p>
    <w:p w14:paraId="482F6016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</w:p>
    <w:p w14:paraId="5C85FD37" w14:textId="4E385782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</w:t>
      </w:r>
      <w:r w:rsidR="006657C5" w:rsidRPr="00A62937">
        <w:rPr>
          <w:rFonts w:ascii="Lucida Fax" w:hAnsi="Lucida Fax"/>
          <w:b/>
          <w:sz w:val="22"/>
          <w:szCs w:val="22"/>
        </w:rPr>
        <w:t>2</w:t>
      </w:r>
      <w:r w:rsidRPr="00A62937">
        <w:rPr>
          <w:rFonts w:ascii="Lucida Fax" w:hAnsi="Lucida Fax"/>
          <w:b/>
          <w:sz w:val="22"/>
          <w:szCs w:val="22"/>
        </w:rPr>
        <w:t>.</w:t>
      </w:r>
      <w:r w:rsidRPr="00A62937">
        <w:rPr>
          <w:rFonts w:ascii="Lucida Fax" w:hAnsi="Lucida Fax"/>
          <w:b/>
          <w:sz w:val="22"/>
          <w:szCs w:val="22"/>
        </w:rPr>
        <w:tab/>
        <w:t>New/Other Business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 xml:space="preserve">Ms. </w:t>
      </w:r>
      <w:r w:rsidR="00FF3226">
        <w:rPr>
          <w:rFonts w:ascii="Lucida Fax" w:hAnsi="Lucida Fax"/>
          <w:sz w:val="22"/>
          <w:szCs w:val="22"/>
        </w:rPr>
        <w:t>Kilbride</w:t>
      </w:r>
    </w:p>
    <w:p w14:paraId="02F928E7" w14:textId="77777777" w:rsidR="00174F7A" w:rsidRPr="006B1F16" w:rsidRDefault="00174F7A" w:rsidP="006B1F16">
      <w:pPr>
        <w:rPr>
          <w:rFonts w:ascii="Lucida Fax" w:hAnsi="Lucida Fax"/>
          <w:b/>
          <w:sz w:val="16"/>
          <w:szCs w:val="16"/>
        </w:rPr>
      </w:pPr>
    </w:p>
    <w:p w14:paraId="75BF9B65" w14:textId="16E83694" w:rsidR="00442B48" w:rsidRPr="0062231E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</w:t>
      </w:r>
      <w:r w:rsidR="007967D1" w:rsidRPr="00A62937">
        <w:rPr>
          <w:rFonts w:ascii="Lucida Fax" w:hAnsi="Lucida Fax"/>
          <w:b/>
          <w:sz w:val="22"/>
          <w:szCs w:val="22"/>
        </w:rPr>
        <w:t>3</w:t>
      </w:r>
      <w:r w:rsidRPr="00A62937">
        <w:rPr>
          <w:rFonts w:ascii="Lucida Fax" w:hAnsi="Lucida Fax"/>
          <w:b/>
          <w:sz w:val="22"/>
          <w:szCs w:val="22"/>
        </w:rPr>
        <w:t>.</w:t>
      </w:r>
      <w:r w:rsidRPr="00A62937">
        <w:rPr>
          <w:rFonts w:ascii="Lucida Fax" w:hAnsi="Lucida Fax"/>
          <w:b/>
          <w:sz w:val="22"/>
          <w:szCs w:val="22"/>
        </w:rPr>
        <w:tab/>
        <w:t>Adjournment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 xml:space="preserve">Ms. </w:t>
      </w:r>
      <w:r w:rsidR="00FF3226">
        <w:rPr>
          <w:rFonts w:ascii="Lucida Fax" w:hAnsi="Lucida Fax"/>
          <w:sz w:val="22"/>
          <w:szCs w:val="22"/>
        </w:rPr>
        <w:t>Kilbride</w:t>
      </w:r>
    </w:p>
    <w:sectPr w:rsidR="00442B48" w:rsidRPr="0062231E" w:rsidSect="00E75DC3"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5C985" w14:textId="77777777" w:rsidR="006E7587" w:rsidRDefault="006E7587">
      <w:r>
        <w:separator/>
      </w:r>
    </w:p>
  </w:endnote>
  <w:endnote w:type="continuationSeparator" w:id="0">
    <w:p w14:paraId="6CA89AFE" w14:textId="77777777" w:rsidR="006E7587" w:rsidRDefault="006E7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303B1" w14:textId="77777777" w:rsidR="006E7587" w:rsidRDefault="006E7587">
      <w:r>
        <w:separator/>
      </w:r>
    </w:p>
  </w:footnote>
  <w:footnote w:type="continuationSeparator" w:id="0">
    <w:p w14:paraId="65DEADC2" w14:textId="77777777" w:rsidR="006E7587" w:rsidRDefault="006E7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94A0F"/>
    <w:multiLevelType w:val="hybridMultilevel"/>
    <w:tmpl w:val="4258B604"/>
    <w:lvl w:ilvl="0" w:tplc="99B88F70">
      <w:start w:val="8"/>
      <w:numFmt w:val="bullet"/>
      <w:lvlText w:val="-"/>
      <w:lvlJc w:val="left"/>
      <w:pPr>
        <w:ind w:left="1800" w:hanging="360"/>
      </w:pPr>
      <w:rPr>
        <w:rFonts w:ascii="Lucida Fax" w:eastAsia="Times New Roman" w:hAnsi="Lucida Fa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4130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1843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wNDY2sbQwNLWwMDRT0lEKTi0uzszPAymwrAUAX5+GrywAAAA="/>
  </w:docVars>
  <w:rsids>
    <w:rsidRoot w:val="00266926"/>
    <w:rsid w:val="00001F64"/>
    <w:rsid w:val="0003374D"/>
    <w:rsid w:val="00052FB4"/>
    <w:rsid w:val="00094A06"/>
    <w:rsid w:val="000A32E4"/>
    <w:rsid w:val="000C3452"/>
    <w:rsid w:val="000E072A"/>
    <w:rsid w:val="000E6629"/>
    <w:rsid w:val="00174F7A"/>
    <w:rsid w:val="001837B5"/>
    <w:rsid w:val="001B7B69"/>
    <w:rsid w:val="001F72EB"/>
    <w:rsid w:val="00266926"/>
    <w:rsid w:val="00283B4D"/>
    <w:rsid w:val="00302D8F"/>
    <w:rsid w:val="00320396"/>
    <w:rsid w:val="00336B51"/>
    <w:rsid w:val="0036093B"/>
    <w:rsid w:val="00391784"/>
    <w:rsid w:val="003C04BD"/>
    <w:rsid w:val="00442B48"/>
    <w:rsid w:val="004C2F42"/>
    <w:rsid w:val="00597235"/>
    <w:rsid w:val="00600BB8"/>
    <w:rsid w:val="00613541"/>
    <w:rsid w:val="00621479"/>
    <w:rsid w:val="0062231E"/>
    <w:rsid w:val="00632667"/>
    <w:rsid w:val="006657C5"/>
    <w:rsid w:val="006B1F16"/>
    <w:rsid w:val="006E7587"/>
    <w:rsid w:val="006F0D86"/>
    <w:rsid w:val="00713180"/>
    <w:rsid w:val="00715C6C"/>
    <w:rsid w:val="00754FA2"/>
    <w:rsid w:val="00764E40"/>
    <w:rsid w:val="007967D1"/>
    <w:rsid w:val="007A334E"/>
    <w:rsid w:val="007B2373"/>
    <w:rsid w:val="007C5473"/>
    <w:rsid w:val="007C5E37"/>
    <w:rsid w:val="007C70D1"/>
    <w:rsid w:val="007D74F8"/>
    <w:rsid w:val="00860EF6"/>
    <w:rsid w:val="00892313"/>
    <w:rsid w:val="009068F0"/>
    <w:rsid w:val="00941710"/>
    <w:rsid w:val="0099426C"/>
    <w:rsid w:val="00994B8A"/>
    <w:rsid w:val="009C33AF"/>
    <w:rsid w:val="00A25313"/>
    <w:rsid w:val="00A27176"/>
    <w:rsid w:val="00A62937"/>
    <w:rsid w:val="00B6052C"/>
    <w:rsid w:val="00B75245"/>
    <w:rsid w:val="00B9174C"/>
    <w:rsid w:val="00BA049C"/>
    <w:rsid w:val="00BF7A66"/>
    <w:rsid w:val="00C17FC6"/>
    <w:rsid w:val="00CC71B9"/>
    <w:rsid w:val="00CD1638"/>
    <w:rsid w:val="00CE4E2E"/>
    <w:rsid w:val="00D14A6D"/>
    <w:rsid w:val="00DF1F83"/>
    <w:rsid w:val="00E077F5"/>
    <w:rsid w:val="00E3208E"/>
    <w:rsid w:val="00E601E2"/>
    <w:rsid w:val="00E75A0C"/>
    <w:rsid w:val="00EA5A95"/>
    <w:rsid w:val="00EB166B"/>
    <w:rsid w:val="00F3720A"/>
    <w:rsid w:val="00F54BBC"/>
    <w:rsid w:val="00FC63D6"/>
    <w:rsid w:val="00FD26A5"/>
    <w:rsid w:val="00FE00EE"/>
    <w:rsid w:val="00FE3C86"/>
    <w:rsid w:val="00FF3226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F6D0EB3"/>
  <w15:chartTrackingRefBased/>
  <w15:docId w15:val="{6E4EA15C-68DD-4D5C-B9FF-47A8BAD9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266926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266926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266926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66926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266926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266926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266926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266926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669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9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669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926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52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.com/en-us/microsoft-teams/download-app" TargetMode="External"/><Relationship Id="rId13" Type="http://schemas.openxmlformats.org/officeDocument/2006/relationships/hyperlink" Target="https://teams.microsoft.com/meetingOptions/?organizerId=38a322ad-e18b-4083-86c2-e4b787c8a53a&amp;tenantId=f345bebf-0d71-4337-9281-24b941616c36&amp;threadId=19_meeting_NWU3NzVhOWQtNTYyZC00Nzc5LTg5NGQtOWEwODcyYjMxNTkz@thread.v2&amp;messageId=0&amp;language=en-U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NWU3NzVhOWQtNTYyZC00Nzc5LTg5NGQtOWEwODcyYjMxNTkz%40thread.v2/0?context=%7b%22Tid%22%3a%22f345bebf-0d71-4337-9281-24b941616c36%22%2c%22Oid%22%3a%2238a322ad-e18b-4083-86c2-e4b787c8a53a%22%7d" TargetMode="External"/><Relationship Id="rId12" Type="http://schemas.openxmlformats.org/officeDocument/2006/relationships/hyperlink" Target="https://aka.ms/JoinTeamsMeet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ebex.com/msteams?confid=1168938790&amp;tenantkey=stateoftn&amp;domain=m.webex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tateoftn@m.webex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crosoft.com/microsoft-teams/join-a-meetin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03C21C-B115-4959-A16A-8B68C06DFFAC}">
  <we:reference id="6a7bd4f3-0563-43af-8c08-79110eebdff6" version="1.1.0.1" store="EXCatalog" storeType="EXCatalog"/>
  <we:alternateReferences>
    <we:reference id="WA104381155" version="1.1.0.1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Jason P. Goldston</cp:lastModifiedBy>
  <cp:revision>12</cp:revision>
  <dcterms:created xsi:type="dcterms:W3CDTF">2023-10-25T19:49:00Z</dcterms:created>
  <dcterms:modified xsi:type="dcterms:W3CDTF">2023-11-15T17:36:00Z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7200eac11f06e62fa86149673d1ddd4baa4b521c52f6a3aeb4f02dccb8e634c4</vt:lpwstr>
  </property>
</Properties>
</file>