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76AD" w14:textId="77777777" w:rsidR="00603319" w:rsidRDefault="00603319" w:rsidP="002C67BC">
      <w:pPr>
        <w:spacing w:after="0" w:line="240" w:lineRule="auto"/>
        <w:contextualSpacing/>
        <w:jc w:val="center"/>
        <w:rPr>
          <w:b/>
        </w:rPr>
      </w:pPr>
    </w:p>
    <w:p w14:paraId="23CAB732" w14:textId="77777777" w:rsidR="00E85855" w:rsidRDefault="00E85855" w:rsidP="002C67BC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Evaluation Criteria &amp; Scoring Rubric</w:t>
      </w:r>
    </w:p>
    <w:p w14:paraId="32E2C5AB" w14:textId="77777777" w:rsidR="00C951F7" w:rsidRPr="007C52C7" w:rsidRDefault="00A734E8" w:rsidP="002C67BC">
      <w:pPr>
        <w:spacing w:after="0" w:line="240" w:lineRule="auto"/>
        <w:contextualSpacing/>
        <w:jc w:val="center"/>
        <w:rPr>
          <w:b/>
        </w:rPr>
      </w:pPr>
      <w:r w:rsidRPr="007C52C7">
        <w:rPr>
          <w:b/>
        </w:rPr>
        <w:t xml:space="preserve">Creative Placemaking </w:t>
      </w:r>
      <w:r w:rsidR="00603319">
        <w:rPr>
          <w:b/>
        </w:rPr>
        <w:t>G</w:t>
      </w:r>
      <w:r w:rsidR="00E85855">
        <w:rPr>
          <w:b/>
        </w:rPr>
        <w:t>rant</w:t>
      </w:r>
    </w:p>
    <w:p w14:paraId="40C5F60E" w14:textId="77777777" w:rsidR="002E2B9F" w:rsidRPr="007C52C7" w:rsidRDefault="002E2B9F" w:rsidP="002C67BC">
      <w:pPr>
        <w:spacing w:after="0" w:line="240" w:lineRule="auto"/>
        <w:contextualSpacing/>
      </w:pPr>
    </w:p>
    <w:p w14:paraId="057D5520" w14:textId="77777777" w:rsidR="00C334BD" w:rsidRDefault="00A734E8" w:rsidP="002C67BC">
      <w:pPr>
        <w:spacing w:after="0" w:line="240" w:lineRule="auto"/>
        <w:contextualSpacing/>
        <w:rPr>
          <w:b/>
        </w:rPr>
      </w:pPr>
      <w:r w:rsidRPr="007C52C7">
        <w:rPr>
          <w:b/>
        </w:rPr>
        <w:t>Placemaking Opportunity</w:t>
      </w:r>
      <w:r w:rsidR="00E85855">
        <w:rPr>
          <w:b/>
        </w:rPr>
        <w:t xml:space="preserve"> </w:t>
      </w:r>
      <w:r w:rsidR="00E85855" w:rsidRPr="00E85855">
        <w:rPr>
          <w:b/>
        </w:rPr>
        <w:t>(30 points maximum)</w:t>
      </w:r>
    </w:p>
    <w:p w14:paraId="34375E87" w14:textId="77777777" w:rsidR="00E85855" w:rsidRDefault="00E85855" w:rsidP="002C67BC">
      <w:pPr>
        <w:spacing w:after="0" w:line="240" w:lineRule="auto"/>
        <w:contextualSpacing/>
        <w:rPr>
          <w:rFonts w:cs="Arial"/>
          <w:szCs w:val="18"/>
        </w:rPr>
      </w:pPr>
      <w:r w:rsidRPr="00E85855">
        <w:rPr>
          <w:rFonts w:cs="Arial"/>
          <w:szCs w:val="18"/>
        </w:rPr>
        <w:t>Extent to which a project or activity builds on the distinctiveness of place using arts or cultural assets and demonstrates a potential to stimulate economic or community growth through the arts</w:t>
      </w:r>
      <w:r w:rsidR="00D75D9C">
        <w:rPr>
          <w:rFonts w:cs="Arial"/>
          <w:szCs w:val="18"/>
        </w:rPr>
        <w:t>.</w:t>
      </w:r>
    </w:p>
    <w:p w14:paraId="4B3239D5" w14:textId="77777777" w:rsidR="00FE1990" w:rsidRPr="00D75D9C" w:rsidRDefault="00FE1990" w:rsidP="002C67BC">
      <w:pPr>
        <w:spacing w:after="0" w:line="240" w:lineRule="auto"/>
        <w:contextualSpacing/>
        <w:rPr>
          <w:b/>
          <w:sz w:val="28"/>
        </w:rPr>
      </w:pPr>
      <w:r w:rsidRPr="00D75D9C">
        <w:rPr>
          <w:rFonts w:cs="Arial"/>
          <w:b/>
          <w:szCs w:val="18"/>
        </w:rPr>
        <w:t xml:space="preserve">*Application details how project accomplishes one or more of the following: </w:t>
      </w:r>
    </w:p>
    <w:tbl>
      <w:tblPr>
        <w:tblStyle w:val="TableGrid"/>
        <w:tblW w:w="11222" w:type="dxa"/>
        <w:tblLook w:val="04A0" w:firstRow="1" w:lastRow="0" w:firstColumn="1" w:lastColumn="0" w:noHBand="0" w:noVBand="1"/>
      </w:tblPr>
      <w:tblGrid>
        <w:gridCol w:w="3780"/>
        <w:gridCol w:w="3593"/>
        <w:gridCol w:w="3849"/>
      </w:tblGrid>
      <w:tr w:rsidR="00C334BD" w:rsidRPr="007C52C7" w14:paraId="5A7B880A" w14:textId="77777777" w:rsidTr="002C67BC">
        <w:trPr>
          <w:trHeight w:val="243"/>
        </w:trPr>
        <w:tc>
          <w:tcPr>
            <w:tcW w:w="3780" w:type="dxa"/>
          </w:tcPr>
          <w:p w14:paraId="60E18395" w14:textId="77777777" w:rsidR="00C334BD" w:rsidRPr="007C52C7" w:rsidRDefault="00C334BD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</w:t>
            </w:r>
            <w:r w:rsidR="00AF0CBD" w:rsidRPr="007C52C7">
              <w:rPr>
                <w:sz w:val="20"/>
                <w:szCs w:val="20"/>
              </w:rPr>
              <w:t xml:space="preserve"> (</w:t>
            </w:r>
            <w:r w:rsidR="00A734E8" w:rsidRPr="007C52C7">
              <w:rPr>
                <w:sz w:val="20"/>
                <w:szCs w:val="20"/>
              </w:rPr>
              <w:t>25-30</w:t>
            </w:r>
            <w:r w:rsidR="00AF0CBD"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593" w:type="dxa"/>
          </w:tcPr>
          <w:p w14:paraId="4681D7DA" w14:textId="77777777" w:rsidR="00C334BD" w:rsidRPr="007C52C7" w:rsidRDefault="00C334BD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</w:t>
            </w:r>
            <w:r w:rsidR="00AF0CBD" w:rsidRPr="007C52C7">
              <w:rPr>
                <w:sz w:val="20"/>
                <w:szCs w:val="20"/>
              </w:rPr>
              <w:t xml:space="preserve"> (2</w:t>
            </w:r>
            <w:r w:rsidR="00ED7647" w:rsidRPr="007C52C7">
              <w:rPr>
                <w:sz w:val="20"/>
                <w:szCs w:val="20"/>
              </w:rPr>
              <w:t>1</w:t>
            </w:r>
            <w:r w:rsidR="00AF0CBD" w:rsidRPr="007C52C7">
              <w:rPr>
                <w:sz w:val="20"/>
                <w:szCs w:val="20"/>
              </w:rPr>
              <w:t>-</w:t>
            </w:r>
            <w:r w:rsidR="00A734E8" w:rsidRPr="007C52C7">
              <w:rPr>
                <w:sz w:val="20"/>
                <w:szCs w:val="20"/>
              </w:rPr>
              <w:t>24</w:t>
            </w:r>
            <w:r w:rsidR="00AF0CBD"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849" w:type="dxa"/>
          </w:tcPr>
          <w:p w14:paraId="7E428F2C" w14:textId="77777777" w:rsidR="00C334BD" w:rsidRPr="007C52C7" w:rsidRDefault="00C334BD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</w:t>
            </w:r>
            <w:r w:rsidR="00AF0CBD" w:rsidRPr="007C52C7">
              <w:rPr>
                <w:sz w:val="20"/>
                <w:szCs w:val="20"/>
              </w:rPr>
              <w:t xml:space="preserve"> (0-</w:t>
            </w:r>
            <w:r w:rsidR="00ED7647" w:rsidRPr="007C52C7">
              <w:rPr>
                <w:sz w:val="20"/>
                <w:szCs w:val="20"/>
              </w:rPr>
              <w:t>20</w:t>
            </w:r>
            <w:r w:rsidR="00AF0CBD" w:rsidRPr="007C52C7">
              <w:rPr>
                <w:sz w:val="20"/>
                <w:szCs w:val="20"/>
              </w:rPr>
              <w:t xml:space="preserve"> points)</w:t>
            </w:r>
          </w:p>
        </w:tc>
      </w:tr>
      <w:tr w:rsidR="00C334BD" w:rsidRPr="007C52C7" w14:paraId="6CF6F75C" w14:textId="77777777" w:rsidTr="002C67BC">
        <w:trPr>
          <w:trHeight w:val="4525"/>
        </w:trPr>
        <w:tc>
          <w:tcPr>
            <w:tcW w:w="3780" w:type="dxa"/>
          </w:tcPr>
          <w:p w14:paraId="501EC79E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47DCC606" w14:textId="77777777" w:rsidR="00E833E1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</w:t>
            </w:r>
            <w:r w:rsidR="00E833E1">
              <w:rPr>
                <w:rFonts w:cs="Arial"/>
                <w:sz w:val="20"/>
                <w:szCs w:val="18"/>
              </w:rPr>
              <w:t>:</w:t>
            </w:r>
          </w:p>
          <w:p w14:paraId="7BA5B4E9" w14:textId="77777777" w:rsidR="005C4404" w:rsidRPr="00E833E1" w:rsidRDefault="005C4404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1F1A3B98" w14:textId="77777777" w:rsidR="00F220EE" w:rsidRPr="00F220EE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sz w:val="20"/>
                <w:szCs w:val="20"/>
              </w:rPr>
              <w:t>C</w:t>
            </w:r>
            <w:r w:rsidR="00C549EE" w:rsidRPr="007C52C7">
              <w:rPr>
                <w:sz w:val="20"/>
                <w:szCs w:val="20"/>
              </w:rPr>
              <w:t xml:space="preserve">learly </w:t>
            </w:r>
            <w:r w:rsidR="00C549EE" w:rsidRPr="007C52C7">
              <w:rPr>
                <w:rFonts w:cs="Arial"/>
                <w:sz w:val="20"/>
                <w:szCs w:val="18"/>
              </w:rPr>
              <w:t>identifies distinctive features of a community or place</w:t>
            </w:r>
            <w:r w:rsidR="00225F42" w:rsidRPr="007C52C7">
              <w:rPr>
                <w:rFonts w:cs="Arial"/>
                <w:sz w:val="20"/>
                <w:szCs w:val="18"/>
              </w:rPr>
              <w:t>.</w:t>
            </w:r>
          </w:p>
          <w:p w14:paraId="4C6CEDE4" w14:textId="77777777" w:rsidR="00C549EE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sz w:val="20"/>
                <w:szCs w:val="20"/>
              </w:rPr>
              <w:t>C</w:t>
            </w:r>
            <w:r w:rsidR="003728D4">
              <w:rPr>
                <w:sz w:val="20"/>
                <w:szCs w:val="20"/>
              </w:rPr>
              <w:t xml:space="preserve">learly </w:t>
            </w:r>
            <w:r>
              <w:rPr>
                <w:sz w:val="20"/>
                <w:szCs w:val="20"/>
              </w:rPr>
              <w:t xml:space="preserve">demonstrates </w:t>
            </w:r>
            <w:r w:rsidR="00F220EE">
              <w:rPr>
                <w:sz w:val="20"/>
                <w:szCs w:val="20"/>
              </w:rPr>
              <w:t xml:space="preserve">a 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strengthening of community identity through authentic incorporation </w:t>
            </w:r>
            <w:r w:rsidR="00E833E1">
              <w:rPr>
                <w:rFonts w:cs="Arial"/>
                <w:sz w:val="20"/>
                <w:szCs w:val="18"/>
              </w:rPr>
              <w:t>of arts and culture into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 planning and implementation</w:t>
            </w:r>
            <w:r w:rsidR="00225F42" w:rsidRPr="007C52C7">
              <w:rPr>
                <w:rFonts w:cs="Arial"/>
                <w:sz w:val="20"/>
                <w:szCs w:val="18"/>
              </w:rPr>
              <w:t>.</w:t>
            </w:r>
          </w:p>
          <w:p w14:paraId="09EF1C19" w14:textId="77777777" w:rsidR="00C549EE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</w:t>
            </w:r>
            <w:r w:rsidR="00EC33EE">
              <w:rPr>
                <w:rFonts w:cs="Arial"/>
                <w:sz w:val="20"/>
                <w:szCs w:val="18"/>
              </w:rPr>
              <w:t>learly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 develop</w:t>
            </w:r>
            <w:r w:rsidR="00F220EE">
              <w:rPr>
                <w:rFonts w:cs="Arial"/>
                <w:sz w:val="20"/>
                <w:szCs w:val="18"/>
              </w:rPr>
              <w:t>s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 or maximize</w:t>
            </w:r>
            <w:r w:rsidR="00F220EE">
              <w:rPr>
                <w:rFonts w:cs="Arial"/>
                <w:sz w:val="20"/>
                <w:szCs w:val="18"/>
              </w:rPr>
              <w:t>s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 community assets, liabilities, or local traditions through the arts</w:t>
            </w:r>
            <w:r w:rsidR="00225F42" w:rsidRPr="007C52C7">
              <w:rPr>
                <w:rFonts w:cs="Arial"/>
                <w:sz w:val="20"/>
                <w:szCs w:val="18"/>
              </w:rPr>
              <w:t>.</w:t>
            </w:r>
          </w:p>
          <w:p w14:paraId="35159D83" w14:textId="77777777" w:rsidR="00C549EE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</w:t>
            </w:r>
            <w:r w:rsidR="005C4404">
              <w:rPr>
                <w:rFonts w:cs="Arial"/>
                <w:sz w:val="20"/>
                <w:szCs w:val="18"/>
              </w:rPr>
              <w:t>trongly enhances</w:t>
            </w:r>
            <w:r w:rsidR="006154F3" w:rsidRPr="007C52C7">
              <w:rPr>
                <w:rFonts w:cs="Arial"/>
                <w:sz w:val="20"/>
                <w:szCs w:val="18"/>
              </w:rPr>
              <w:t xml:space="preserve"> the </w:t>
            </w:r>
            <w:r w:rsidR="00C549EE" w:rsidRPr="007C52C7">
              <w:rPr>
                <w:rFonts w:cs="Arial"/>
                <w:sz w:val="20"/>
                <w:szCs w:val="18"/>
              </w:rPr>
              <w:t xml:space="preserve">sustainability of cultural </w:t>
            </w:r>
            <w:r w:rsidR="003728D4">
              <w:rPr>
                <w:rFonts w:cs="Arial"/>
                <w:sz w:val="20"/>
                <w:szCs w:val="18"/>
              </w:rPr>
              <w:t>businesses</w:t>
            </w:r>
            <w:r w:rsidR="00225F42" w:rsidRPr="007C52C7">
              <w:rPr>
                <w:rFonts w:cs="Arial"/>
                <w:sz w:val="20"/>
                <w:szCs w:val="18"/>
              </w:rPr>
              <w:t>.</w:t>
            </w:r>
          </w:p>
          <w:p w14:paraId="1948676F" w14:textId="77777777" w:rsidR="00374C9A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C</w:t>
            </w:r>
            <w:r w:rsidR="00F220EE">
              <w:rPr>
                <w:rFonts w:cs="Arial"/>
                <w:sz w:val="20"/>
                <w:szCs w:val="18"/>
              </w:rPr>
              <w:t xml:space="preserve">learly </w:t>
            </w:r>
            <w:r w:rsidR="005C4404">
              <w:rPr>
                <w:rFonts w:cs="Arial"/>
                <w:sz w:val="20"/>
                <w:szCs w:val="18"/>
              </w:rPr>
              <w:t>makes</w:t>
            </w:r>
            <w:r w:rsidR="006154F3" w:rsidRPr="007C52C7">
              <w:rPr>
                <w:rFonts w:cs="Arial"/>
                <w:sz w:val="20"/>
                <w:szCs w:val="18"/>
              </w:rPr>
              <w:t xml:space="preserve"> </w:t>
            </w:r>
            <w:r w:rsidR="00C549EE" w:rsidRPr="007C52C7">
              <w:rPr>
                <w:rFonts w:cs="Arial"/>
                <w:sz w:val="20"/>
                <w:szCs w:val="18"/>
              </w:rPr>
              <w:t>art, artist</w:t>
            </w:r>
            <w:r w:rsidR="00C549EE" w:rsidRPr="007C52C7">
              <w:rPr>
                <w:rFonts w:cs="Arial"/>
                <w:sz w:val="20"/>
                <w:szCs w:val="20"/>
              </w:rPr>
              <w:t xml:space="preserve">s, or culture integral </w:t>
            </w:r>
            <w:r w:rsidR="005C4404">
              <w:rPr>
                <w:rFonts w:cs="Arial"/>
                <w:sz w:val="20"/>
                <w:szCs w:val="20"/>
              </w:rPr>
              <w:t xml:space="preserve">project </w:t>
            </w:r>
            <w:r w:rsidR="00C549EE" w:rsidRPr="007C52C7">
              <w:rPr>
                <w:rFonts w:cs="Arial"/>
                <w:sz w:val="20"/>
                <w:szCs w:val="20"/>
              </w:rPr>
              <w:t>component</w:t>
            </w:r>
            <w:r w:rsidR="005C4404">
              <w:rPr>
                <w:rFonts w:cs="Arial"/>
                <w:sz w:val="20"/>
                <w:szCs w:val="20"/>
              </w:rPr>
              <w:t>s</w:t>
            </w:r>
            <w:r w:rsidR="00225F42" w:rsidRPr="007C52C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593" w:type="dxa"/>
          </w:tcPr>
          <w:p w14:paraId="09B4D3AF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7929A98D" w14:textId="77777777" w:rsidR="005C4404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</w:t>
            </w:r>
            <w:r w:rsidR="005C4404">
              <w:rPr>
                <w:rFonts w:cs="Arial"/>
                <w:sz w:val="20"/>
                <w:szCs w:val="18"/>
              </w:rPr>
              <w:t>:</w:t>
            </w:r>
          </w:p>
          <w:p w14:paraId="4E5A8347" w14:textId="77777777" w:rsidR="005C4404" w:rsidRPr="005C4404" w:rsidRDefault="005C4404" w:rsidP="002C67BC">
            <w:pPr>
              <w:ind w:left="360"/>
              <w:rPr>
                <w:sz w:val="20"/>
                <w:szCs w:val="20"/>
              </w:rPr>
            </w:pPr>
          </w:p>
          <w:p w14:paraId="016B1AC8" w14:textId="77777777" w:rsidR="00C7410C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728D4">
              <w:rPr>
                <w:sz w:val="20"/>
                <w:szCs w:val="20"/>
              </w:rPr>
              <w:t>omewhat identifies distinctive</w:t>
            </w:r>
            <w:r w:rsidR="00D56873" w:rsidRPr="007C52C7">
              <w:rPr>
                <w:sz w:val="20"/>
                <w:szCs w:val="20"/>
              </w:rPr>
              <w:t xml:space="preserve"> features of </w:t>
            </w:r>
            <w:r w:rsidR="003728D4">
              <w:rPr>
                <w:sz w:val="20"/>
                <w:szCs w:val="20"/>
              </w:rPr>
              <w:t xml:space="preserve">a </w:t>
            </w:r>
            <w:r w:rsidR="00C7410C" w:rsidRPr="007C52C7">
              <w:rPr>
                <w:sz w:val="20"/>
                <w:szCs w:val="20"/>
              </w:rPr>
              <w:t>community</w:t>
            </w:r>
            <w:r w:rsidR="00D56873" w:rsidRPr="007C52C7">
              <w:rPr>
                <w:sz w:val="20"/>
                <w:szCs w:val="20"/>
              </w:rPr>
              <w:t xml:space="preserve"> or place</w:t>
            </w:r>
            <w:r w:rsidR="00C7410C" w:rsidRPr="007C52C7">
              <w:rPr>
                <w:sz w:val="20"/>
                <w:szCs w:val="20"/>
              </w:rPr>
              <w:t>.</w:t>
            </w:r>
          </w:p>
          <w:p w14:paraId="04EF11EC" w14:textId="77777777" w:rsidR="00D37A84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D37A84" w:rsidRPr="007C52C7">
              <w:rPr>
                <w:sz w:val="20"/>
                <w:szCs w:val="20"/>
              </w:rPr>
              <w:t>uilds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 community identity through </w:t>
            </w:r>
            <w:r w:rsidR="00D56873" w:rsidRPr="007C52C7">
              <w:rPr>
                <w:rFonts w:cs="Arial"/>
                <w:sz w:val="20"/>
                <w:szCs w:val="18"/>
              </w:rPr>
              <w:t xml:space="preserve">some </w:t>
            </w:r>
            <w:r w:rsidR="00D37A84" w:rsidRPr="007C52C7">
              <w:rPr>
                <w:rFonts w:cs="Arial"/>
                <w:sz w:val="20"/>
                <w:szCs w:val="18"/>
              </w:rPr>
              <w:t>use of arts and culture in planning and implementation.</w:t>
            </w:r>
          </w:p>
          <w:p w14:paraId="628F451A" w14:textId="77777777" w:rsidR="00D37A84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</w:t>
            </w:r>
            <w:r w:rsidR="00F220EE">
              <w:rPr>
                <w:rFonts w:cs="Arial"/>
                <w:sz w:val="20"/>
                <w:szCs w:val="18"/>
              </w:rPr>
              <w:t>oderately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 develop</w:t>
            </w:r>
            <w:r w:rsidR="00D56873" w:rsidRPr="007C52C7">
              <w:rPr>
                <w:rFonts w:cs="Arial"/>
                <w:sz w:val="20"/>
                <w:szCs w:val="18"/>
              </w:rPr>
              <w:t>s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 or maximize</w:t>
            </w:r>
            <w:r w:rsidR="00D56873" w:rsidRPr="007C52C7">
              <w:rPr>
                <w:rFonts w:cs="Arial"/>
                <w:sz w:val="20"/>
                <w:szCs w:val="18"/>
              </w:rPr>
              <w:t>s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 community assets, liabilities, or local traditions through the arts.</w:t>
            </w:r>
          </w:p>
          <w:p w14:paraId="2D5AEEE4" w14:textId="77777777" w:rsidR="005C4404" w:rsidRPr="005C4404" w:rsidRDefault="0019645F" w:rsidP="002C67B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S</w:t>
            </w:r>
            <w:r w:rsidR="003728D4">
              <w:rPr>
                <w:rFonts w:cs="Arial"/>
                <w:sz w:val="20"/>
                <w:szCs w:val="18"/>
              </w:rPr>
              <w:t xml:space="preserve">omewhat </w:t>
            </w:r>
            <w:r w:rsidR="00EC33EE">
              <w:rPr>
                <w:rFonts w:cs="Arial"/>
                <w:sz w:val="20"/>
                <w:szCs w:val="18"/>
              </w:rPr>
              <w:t xml:space="preserve">enhances </w:t>
            </w:r>
            <w:r w:rsidR="003728D4">
              <w:rPr>
                <w:rFonts w:cs="Arial"/>
                <w:sz w:val="20"/>
                <w:szCs w:val="18"/>
              </w:rPr>
              <w:t>the</w:t>
            </w:r>
            <w:r w:rsidR="005C4404">
              <w:rPr>
                <w:rFonts w:cs="Arial"/>
                <w:sz w:val="20"/>
                <w:szCs w:val="18"/>
              </w:rPr>
              <w:t xml:space="preserve"> s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ustainability of cultural </w:t>
            </w:r>
            <w:r w:rsidR="003728D4">
              <w:rPr>
                <w:rFonts w:cs="Arial"/>
                <w:sz w:val="20"/>
                <w:szCs w:val="18"/>
              </w:rPr>
              <w:t>businesses</w:t>
            </w:r>
            <w:r w:rsidR="005C4404">
              <w:rPr>
                <w:rFonts w:cs="Arial"/>
                <w:sz w:val="20"/>
                <w:szCs w:val="18"/>
              </w:rPr>
              <w:t>.</w:t>
            </w:r>
          </w:p>
          <w:p w14:paraId="148B5F65" w14:textId="77777777" w:rsidR="00C334BD" w:rsidRPr="007C52C7" w:rsidRDefault="0019645F" w:rsidP="002C67B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S</w:t>
            </w:r>
            <w:r w:rsidR="005C4404">
              <w:rPr>
                <w:rFonts w:cs="Arial"/>
                <w:sz w:val="20"/>
                <w:szCs w:val="18"/>
              </w:rPr>
              <w:t>hows</w:t>
            </w:r>
            <w:r w:rsidR="00D56873" w:rsidRPr="007C52C7">
              <w:rPr>
                <w:rFonts w:cs="Arial"/>
                <w:sz w:val="20"/>
                <w:szCs w:val="18"/>
              </w:rPr>
              <w:t xml:space="preserve"> some evidence that</w:t>
            </w:r>
            <w:r w:rsidR="00D37A84" w:rsidRPr="007C52C7">
              <w:rPr>
                <w:rFonts w:cs="Arial"/>
                <w:sz w:val="20"/>
                <w:szCs w:val="18"/>
              </w:rPr>
              <w:t xml:space="preserve"> art, artist</w:t>
            </w:r>
            <w:r w:rsidR="00D37A84" w:rsidRPr="007C52C7">
              <w:rPr>
                <w:rFonts w:cs="Arial"/>
                <w:sz w:val="20"/>
                <w:szCs w:val="20"/>
              </w:rPr>
              <w:t>s, or culture</w:t>
            </w:r>
            <w:r w:rsidR="00D75D9C">
              <w:rPr>
                <w:rFonts w:cs="Arial"/>
                <w:sz w:val="20"/>
                <w:szCs w:val="20"/>
              </w:rPr>
              <w:t xml:space="preserve"> is incorporated.</w:t>
            </w:r>
          </w:p>
        </w:tc>
        <w:tc>
          <w:tcPr>
            <w:tcW w:w="3849" w:type="dxa"/>
          </w:tcPr>
          <w:p w14:paraId="41D772DE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015E8BF0" w14:textId="77777777" w:rsidR="005C4404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</w:t>
            </w:r>
            <w:r w:rsidR="005C4404">
              <w:rPr>
                <w:rFonts w:cs="Arial"/>
                <w:sz w:val="20"/>
                <w:szCs w:val="18"/>
              </w:rPr>
              <w:t>:</w:t>
            </w:r>
          </w:p>
          <w:p w14:paraId="232B2F23" w14:textId="77777777" w:rsidR="005C4404" w:rsidRPr="005C4404" w:rsidRDefault="005C4404" w:rsidP="002C67BC">
            <w:pPr>
              <w:ind w:left="360"/>
              <w:rPr>
                <w:sz w:val="20"/>
                <w:szCs w:val="20"/>
              </w:rPr>
            </w:pPr>
          </w:p>
          <w:p w14:paraId="4ABC06FD" w14:textId="77777777" w:rsidR="00D56873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C4404">
              <w:rPr>
                <w:sz w:val="20"/>
                <w:szCs w:val="20"/>
              </w:rPr>
              <w:t xml:space="preserve">ails to </w:t>
            </w:r>
            <w:r w:rsidR="003728D4">
              <w:rPr>
                <w:sz w:val="20"/>
                <w:szCs w:val="20"/>
              </w:rPr>
              <w:t xml:space="preserve">identify distinctive </w:t>
            </w:r>
            <w:r w:rsidR="00D56873" w:rsidRPr="007C52C7">
              <w:rPr>
                <w:sz w:val="20"/>
                <w:szCs w:val="20"/>
              </w:rPr>
              <w:t xml:space="preserve">features </w:t>
            </w:r>
            <w:r w:rsidR="003728D4">
              <w:rPr>
                <w:sz w:val="20"/>
                <w:szCs w:val="20"/>
              </w:rPr>
              <w:t xml:space="preserve">of a community </w:t>
            </w:r>
            <w:r w:rsidR="00D56873" w:rsidRPr="007C52C7">
              <w:rPr>
                <w:sz w:val="20"/>
                <w:szCs w:val="20"/>
              </w:rPr>
              <w:t>or place</w:t>
            </w:r>
            <w:r>
              <w:rPr>
                <w:sz w:val="20"/>
                <w:szCs w:val="20"/>
              </w:rPr>
              <w:t>.</w:t>
            </w:r>
            <w:r w:rsidR="00D56873" w:rsidRPr="007C52C7">
              <w:rPr>
                <w:sz w:val="20"/>
                <w:szCs w:val="20"/>
              </w:rPr>
              <w:t xml:space="preserve"> </w:t>
            </w:r>
          </w:p>
          <w:p w14:paraId="2A6502DF" w14:textId="77777777" w:rsidR="00D56873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sz w:val="20"/>
                <w:szCs w:val="20"/>
              </w:rPr>
              <w:t>F</w:t>
            </w:r>
            <w:r w:rsidR="005C4404">
              <w:rPr>
                <w:sz w:val="20"/>
                <w:szCs w:val="20"/>
              </w:rPr>
              <w:t>ails to build</w:t>
            </w:r>
            <w:r w:rsidR="00D56873" w:rsidRPr="007C52C7">
              <w:rPr>
                <w:sz w:val="20"/>
                <w:szCs w:val="20"/>
              </w:rPr>
              <w:t xml:space="preserve"> </w:t>
            </w:r>
            <w:r w:rsidR="00D56873" w:rsidRPr="007C52C7">
              <w:rPr>
                <w:rFonts w:cs="Arial"/>
                <w:sz w:val="20"/>
                <w:szCs w:val="18"/>
              </w:rPr>
              <w:t xml:space="preserve">community identity </w:t>
            </w:r>
            <w:r w:rsidR="005C4404">
              <w:rPr>
                <w:rFonts w:cs="Arial"/>
                <w:sz w:val="20"/>
                <w:szCs w:val="18"/>
              </w:rPr>
              <w:t>through the</w:t>
            </w:r>
            <w:r w:rsidR="00D56873" w:rsidRPr="007C52C7">
              <w:rPr>
                <w:rFonts w:cs="Arial"/>
                <w:sz w:val="20"/>
                <w:szCs w:val="18"/>
              </w:rPr>
              <w:t xml:space="preserve"> use of arts and culture in planning and implementation.</w:t>
            </w:r>
          </w:p>
          <w:p w14:paraId="002BF6D6" w14:textId="77777777" w:rsidR="00D56873" w:rsidRPr="007C52C7" w:rsidRDefault="0019645F" w:rsidP="002C67BC">
            <w:pPr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</w:t>
            </w:r>
            <w:r w:rsidR="00D75667" w:rsidRPr="007C52C7">
              <w:rPr>
                <w:rFonts w:cs="Arial"/>
                <w:sz w:val="20"/>
                <w:szCs w:val="18"/>
              </w:rPr>
              <w:t xml:space="preserve">hows little or no evidence </w:t>
            </w:r>
            <w:r w:rsidR="00FE1990">
              <w:rPr>
                <w:rFonts w:cs="Arial"/>
                <w:sz w:val="20"/>
                <w:szCs w:val="18"/>
              </w:rPr>
              <w:t xml:space="preserve">of </w:t>
            </w:r>
            <w:r w:rsidR="00D56873" w:rsidRPr="007C52C7">
              <w:rPr>
                <w:rFonts w:cs="Arial"/>
                <w:sz w:val="20"/>
                <w:szCs w:val="18"/>
              </w:rPr>
              <w:t>develop</w:t>
            </w:r>
            <w:r w:rsidR="00FE1990">
              <w:rPr>
                <w:rFonts w:cs="Arial"/>
                <w:sz w:val="20"/>
                <w:szCs w:val="18"/>
              </w:rPr>
              <w:t xml:space="preserve">ing or maximizing </w:t>
            </w:r>
            <w:r w:rsidR="00D56873" w:rsidRPr="007C52C7">
              <w:rPr>
                <w:rFonts w:cs="Arial"/>
                <w:sz w:val="20"/>
                <w:szCs w:val="18"/>
              </w:rPr>
              <w:t>community assets, liabilities, or local traditions through the arts.</w:t>
            </w:r>
          </w:p>
          <w:p w14:paraId="31A930B5" w14:textId="77777777" w:rsidR="005C4404" w:rsidRPr="005C4404" w:rsidRDefault="0019645F" w:rsidP="002C67B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F</w:t>
            </w:r>
            <w:r w:rsidR="005C4404" w:rsidRPr="005C4404">
              <w:rPr>
                <w:rFonts w:cs="Arial"/>
                <w:sz w:val="20"/>
                <w:szCs w:val="18"/>
              </w:rPr>
              <w:t>ails to build toward the s</w:t>
            </w:r>
            <w:r w:rsidR="00D56873" w:rsidRPr="005C4404">
              <w:rPr>
                <w:rFonts w:cs="Arial"/>
                <w:sz w:val="20"/>
                <w:szCs w:val="18"/>
              </w:rPr>
              <w:t>ustain</w:t>
            </w:r>
            <w:r w:rsidR="005C4404">
              <w:rPr>
                <w:rFonts w:cs="Arial"/>
                <w:sz w:val="20"/>
                <w:szCs w:val="18"/>
              </w:rPr>
              <w:t xml:space="preserve">ability of cultural </w:t>
            </w:r>
            <w:r w:rsidR="00EC33EE">
              <w:rPr>
                <w:rFonts w:cs="Arial"/>
                <w:sz w:val="20"/>
                <w:szCs w:val="18"/>
              </w:rPr>
              <w:t>busines</w:t>
            </w:r>
            <w:r w:rsidR="005C4404">
              <w:rPr>
                <w:rFonts w:cs="Arial"/>
                <w:sz w:val="20"/>
                <w:szCs w:val="18"/>
              </w:rPr>
              <w:t>s</w:t>
            </w:r>
            <w:r w:rsidR="00EC33EE">
              <w:rPr>
                <w:rFonts w:cs="Arial"/>
                <w:sz w:val="20"/>
                <w:szCs w:val="18"/>
              </w:rPr>
              <w:t>es</w:t>
            </w:r>
            <w:r w:rsidR="005C4404">
              <w:rPr>
                <w:rFonts w:cs="Arial"/>
                <w:sz w:val="20"/>
                <w:szCs w:val="18"/>
              </w:rPr>
              <w:t>.</w:t>
            </w:r>
          </w:p>
          <w:p w14:paraId="42BE55BD" w14:textId="77777777" w:rsidR="00D56873" w:rsidRPr="005C4404" w:rsidRDefault="0019645F" w:rsidP="002C67B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S</w:t>
            </w:r>
            <w:r w:rsidR="005C4404">
              <w:rPr>
                <w:rFonts w:cs="Arial"/>
                <w:sz w:val="20"/>
                <w:szCs w:val="18"/>
              </w:rPr>
              <w:t>hows</w:t>
            </w:r>
            <w:r w:rsidR="00D56873" w:rsidRPr="005C4404">
              <w:rPr>
                <w:rFonts w:cs="Arial"/>
                <w:sz w:val="20"/>
                <w:szCs w:val="18"/>
              </w:rPr>
              <w:t xml:space="preserve"> </w:t>
            </w:r>
            <w:r w:rsidR="00D75667" w:rsidRPr="005C4404">
              <w:rPr>
                <w:rFonts w:cs="Arial"/>
                <w:sz w:val="20"/>
                <w:szCs w:val="18"/>
              </w:rPr>
              <w:t xml:space="preserve">little or no </w:t>
            </w:r>
            <w:r w:rsidR="00D56873" w:rsidRPr="005C4404">
              <w:rPr>
                <w:rFonts w:cs="Arial"/>
                <w:sz w:val="20"/>
                <w:szCs w:val="18"/>
              </w:rPr>
              <w:t>evidence that art, artist</w:t>
            </w:r>
            <w:r w:rsidR="00D56873" w:rsidRPr="005C4404">
              <w:rPr>
                <w:rFonts w:cs="Arial"/>
                <w:sz w:val="20"/>
                <w:szCs w:val="20"/>
              </w:rPr>
              <w:t>s, or culture is incorporated in the project.</w:t>
            </w:r>
          </w:p>
          <w:p w14:paraId="1AEC0E8D" w14:textId="77777777" w:rsidR="006A3FED" w:rsidRPr="00E85855" w:rsidRDefault="006A3FED" w:rsidP="002C67BC">
            <w:pPr>
              <w:rPr>
                <w:sz w:val="20"/>
                <w:szCs w:val="20"/>
              </w:rPr>
            </w:pPr>
          </w:p>
        </w:tc>
      </w:tr>
    </w:tbl>
    <w:p w14:paraId="597C70D8" w14:textId="77777777" w:rsidR="00C334BD" w:rsidRPr="007C52C7" w:rsidRDefault="00C334BD" w:rsidP="002C67BC">
      <w:pPr>
        <w:spacing w:after="0" w:line="240" w:lineRule="auto"/>
        <w:contextualSpacing/>
        <w:rPr>
          <w:sz w:val="18"/>
          <w:szCs w:val="18"/>
        </w:rPr>
      </w:pPr>
    </w:p>
    <w:p w14:paraId="1601E204" w14:textId="77777777" w:rsidR="00C334BD" w:rsidRDefault="00A734E8" w:rsidP="002C67BC">
      <w:pPr>
        <w:spacing w:after="0" w:line="240" w:lineRule="auto"/>
        <w:contextualSpacing/>
        <w:rPr>
          <w:b/>
        </w:rPr>
      </w:pPr>
      <w:r w:rsidRPr="007C52C7">
        <w:rPr>
          <w:b/>
        </w:rPr>
        <w:t xml:space="preserve">Project </w:t>
      </w:r>
      <w:r w:rsidR="00E85855">
        <w:rPr>
          <w:b/>
        </w:rPr>
        <w:t>R</w:t>
      </w:r>
      <w:r w:rsidRPr="007C52C7">
        <w:rPr>
          <w:b/>
        </w:rPr>
        <w:t>ationale</w:t>
      </w:r>
      <w:r w:rsidR="00E85855">
        <w:rPr>
          <w:b/>
        </w:rPr>
        <w:t xml:space="preserve"> </w:t>
      </w:r>
      <w:r w:rsidR="00E85855" w:rsidRPr="00E85855">
        <w:rPr>
          <w:b/>
        </w:rPr>
        <w:t>(25 points maximum)</w:t>
      </w:r>
    </w:p>
    <w:p w14:paraId="61487B3C" w14:textId="77777777" w:rsidR="00E85855" w:rsidRDefault="00E85855" w:rsidP="002C67BC">
      <w:pPr>
        <w:spacing w:after="0" w:line="240" w:lineRule="auto"/>
        <w:contextualSpacing/>
        <w:rPr>
          <w:rFonts w:cs="Arial"/>
          <w:szCs w:val="18"/>
        </w:rPr>
      </w:pPr>
      <w:r w:rsidRPr="00E85855">
        <w:rPr>
          <w:rFonts w:cs="Arial"/>
          <w:szCs w:val="18"/>
        </w:rPr>
        <w:t>Evidence that project or activity effectively addresses a community purpose, issue or need</w:t>
      </w:r>
      <w:r w:rsidR="00D75D9C">
        <w:rPr>
          <w:rFonts w:cs="Arial"/>
          <w:szCs w:val="18"/>
        </w:rPr>
        <w:t>.</w:t>
      </w:r>
    </w:p>
    <w:p w14:paraId="34AC8716" w14:textId="77777777" w:rsidR="00FE1990" w:rsidRPr="00D75D9C" w:rsidRDefault="00FE1990" w:rsidP="002C67BC">
      <w:pPr>
        <w:spacing w:after="0" w:line="240" w:lineRule="auto"/>
        <w:contextualSpacing/>
        <w:rPr>
          <w:b/>
          <w:sz w:val="28"/>
        </w:rPr>
      </w:pPr>
      <w:r w:rsidRPr="00D75D9C">
        <w:rPr>
          <w:rFonts w:cs="Arial"/>
          <w:b/>
          <w:szCs w:val="18"/>
        </w:rPr>
        <w:t xml:space="preserve">*Application details how project is designed to achieve one or more of the following: 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907"/>
        <w:gridCol w:w="3713"/>
        <w:gridCol w:w="3738"/>
      </w:tblGrid>
      <w:tr w:rsidR="00C76690" w:rsidRPr="007C52C7" w14:paraId="20FEDAFD" w14:textId="77777777" w:rsidTr="002C67BC">
        <w:trPr>
          <w:trHeight w:val="231"/>
        </w:trPr>
        <w:tc>
          <w:tcPr>
            <w:tcW w:w="3907" w:type="dxa"/>
          </w:tcPr>
          <w:p w14:paraId="59C72C1C" w14:textId="77777777" w:rsidR="00C76690" w:rsidRPr="007C52C7" w:rsidRDefault="00C76690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 (</w:t>
            </w:r>
            <w:r w:rsidR="00A734E8" w:rsidRPr="007C52C7">
              <w:rPr>
                <w:sz w:val="20"/>
                <w:szCs w:val="20"/>
              </w:rPr>
              <w:t>21</w:t>
            </w:r>
            <w:r w:rsidRPr="007C52C7">
              <w:rPr>
                <w:sz w:val="20"/>
                <w:szCs w:val="20"/>
              </w:rPr>
              <w:t>-</w:t>
            </w:r>
            <w:r w:rsidR="00A734E8" w:rsidRPr="007C52C7">
              <w:rPr>
                <w:sz w:val="20"/>
                <w:szCs w:val="20"/>
              </w:rPr>
              <w:t>2</w:t>
            </w:r>
            <w:r w:rsidRPr="007C52C7">
              <w:rPr>
                <w:sz w:val="20"/>
                <w:szCs w:val="20"/>
              </w:rPr>
              <w:t>5 points)</w:t>
            </w:r>
          </w:p>
        </w:tc>
        <w:tc>
          <w:tcPr>
            <w:tcW w:w="3713" w:type="dxa"/>
          </w:tcPr>
          <w:p w14:paraId="48F41533" w14:textId="77777777" w:rsidR="00C76690" w:rsidRPr="007C52C7" w:rsidRDefault="00C76690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 (</w:t>
            </w:r>
            <w:r w:rsidR="00A734E8" w:rsidRPr="007C52C7">
              <w:rPr>
                <w:sz w:val="20"/>
                <w:szCs w:val="20"/>
              </w:rPr>
              <w:t>16</w:t>
            </w:r>
            <w:r w:rsidRPr="007C52C7">
              <w:rPr>
                <w:sz w:val="20"/>
                <w:szCs w:val="20"/>
              </w:rPr>
              <w:t>-2</w:t>
            </w:r>
            <w:r w:rsidR="00A734E8" w:rsidRPr="007C52C7">
              <w:rPr>
                <w:sz w:val="20"/>
                <w:szCs w:val="20"/>
              </w:rPr>
              <w:t>0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738" w:type="dxa"/>
          </w:tcPr>
          <w:p w14:paraId="56DE1600" w14:textId="77777777" w:rsidR="00C76690" w:rsidRPr="007C52C7" w:rsidRDefault="00C76690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 (</w:t>
            </w:r>
            <w:r w:rsidR="00A734E8" w:rsidRPr="007C52C7">
              <w:rPr>
                <w:sz w:val="20"/>
                <w:szCs w:val="20"/>
              </w:rPr>
              <w:t>1</w:t>
            </w:r>
            <w:r w:rsidRPr="007C52C7">
              <w:rPr>
                <w:sz w:val="20"/>
                <w:szCs w:val="20"/>
              </w:rPr>
              <w:t>-</w:t>
            </w:r>
            <w:r w:rsidR="00A734E8" w:rsidRPr="007C52C7">
              <w:rPr>
                <w:sz w:val="20"/>
                <w:szCs w:val="20"/>
              </w:rPr>
              <w:t>15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</w:tr>
      <w:tr w:rsidR="00C334BD" w:rsidRPr="007C52C7" w14:paraId="76CF1906" w14:textId="77777777" w:rsidTr="002C67BC">
        <w:trPr>
          <w:trHeight w:val="4721"/>
        </w:trPr>
        <w:tc>
          <w:tcPr>
            <w:tcW w:w="3907" w:type="dxa"/>
          </w:tcPr>
          <w:p w14:paraId="6C23DF58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373C1F17" w14:textId="77777777" w:rsidR="00EC5373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</w:t>
            </w:r>
            <w:r w:rsidR="00EC5373">
              <w:rPr>
                <w:rFonts w:cs="Arial"/>
                <w:sz w:val="20"/>
                <w:szCs w:val="18"/>
              </w:rPr>
              <w:t>:</w:t>
            </w:r>
          </w:p>
          <w:p w14:paraId="18819365" w14:textId="77777777" w:rsidR="00EC5373" w:rsidRPr="00EC5373" w:rsidRDefault="00EC5373" w:rsidP="002C67BC">
            <w:pPr>
              <w:ind w:left="360"/>
              <w:rPr>
                <w:sz w:val="20"/>
                <w:szCs w:val="20"/>
              </w:rPr>
            </w:pPr>
          </w:p>
          <w:p w14:paraId="3E003B98" w14:textId="77777777" w:rsidR="006154F3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154F3" w:rsidRPr="007C52C7">
              <w:rPr>
                <w:sz w:val="20"/>
                <w:szCs w:val="20"/>
              </w:rPr>
              <w:t>learly</w:t>
            </w:r>
            <w:r w:rsidR="00EC33EE">
              <w:rPr>
                <w:sz w:val="20"/>
                <w:szCs w:val="20"/>
              </w:rPr>
              <w:t xml:space="preserve"> </w:t>
            </w:r>
            <w:r w:rsidR="004A2FCF">
              <w:rPr>
                <w:sz w:val="20"/>
                <w:szCs w:val="20"/>
              </w:rPr>
              <w:t xml:space="preserve">addresses a compelling </w:t>
            </w:r>
            <w:r w:rsidR="006154F3" w:rsidRPr="007C52C7">
              <w:rPr>
                <w:sz w:val="20"/>
                <w:szCs w:val="20"/>
              </w:rPr>
              <w:t>community purpose, issue or need.</w:t>
            </w:r>
          </w:p>
          <w:p w14:paraId="29FB0F03" w14:textId="77777777" w:rsidR="006154F3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A2FCF">
              <w:rPr>
                <w:sz w:val="20"/>
                <w:szCs w:val="20"/>
              </w:rPr>
              <w:t>learly</w:t>
            </w:r>
            <w:r w:rsidR="00977607">
              <w:rPr>
                <w:sz w:val="20"/>
                <w:szCs w:val="20"/>
              </w:rPr>
              <w:t xml:space="preserve"> addresses</w:t>
            </w:r>
            <w:r w:rsidR="006154F3" w:rsidRPr="007C52C7">
              <w:rPr>
                <w:sz w:val="20"/>
                <w:szCs w:val="20"/>
              </w:rPr>
              <w:t xml:space="preserve"> social, economic or physical characteristics of the identified place.</w:t>
            </w:r>
          </w:p>
          <w:p w14:paraId="1F7BA2EF" w14:textId="0AE5E284" w:rsidR="00225F42" w:rsidRPr="004A530A" w:rsidRDefault="004A530A" w:rsidP="004A530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A530A">
              <w:rPr>
                <w:sz w:val="20"/>
                <w:szCs w:val="20"/>
              </w:rPr>
              <w:t>Builds strong social connections and understanding in the community the project serves</w:t>
            </w:r>
            <w:r>
              <w:rPr>
                <w:sz w:val="20"/>
                <w:szCs w:val="20"/>
              </w:rPr>
              <w:t>.</w:t>
            </w:r>
            <w:r w:rsidR="00225F42" w:rsidRPr="004A530A">
              <w:rPr>
                <w:sz w:val="20"/>
                <w:szCs w:val="20"/>
              </w:rPr>
              <w:t xml:space="preserve"> </w:t>
            </w:r>
          </w:p>
          <w:p w14:paraId="6526712E" w14:textId="77777777" w:rsidR="00E274FD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A2FCF">
              <w:rPr>
                <w:sz w:val="20"/>
                <w:szCs w:val="20"/>
              </w:rPr>
              <w:t>learly</w:t>
            </w:r>
            <w:r w:rsidR="003B5C45">
              <w:rPr>
                <w:sz w:val="20"/>
                <w:szCs w:val="20"/>
              </w:rPr>
              <w:t xml:space="preserve"> enables</w:t>
            </w:r>
            <w:r w:rsidR="00225F42" w:rsidRPr="007C52C7">
              <w:rPr>
                <w:sz w:val="20"/>
                <w:szCs w:val="20"/>
              </w:rPr>
              <w:t xml:space="preserve"> greater access for community members to participate in artistic</w:t>
            </w:r>
            <w:r w:rsidR="00D95CC2" w:rsidRPr="007C52C7">
              <w:rPr>
                <w:sz w:val="20"/>
                <w:szCs w:val="20"/>
              </w:rPr>
              <w:t xml:space="preserve"> or </w:t>
            </w:r>
            <w:r w:rsidR="00225F42" w:rsidRPr="007C52C7">
              <w:rPr>
                <w:sz w:val="20"/>
                <w:szCs w:val="20"/>
              </w:rPr>
              <w:t>cultural act</w:t>
            </w:r>
            <w:r w:rsidR="00867B1A">
              <w:rPr>
                <w:sz w:val="20"/>
                <w:szCs w:val="20"/>
              </w:rPr>
              <w:t>ivities, particularly where few</w:t>
            </w:r>
            <w:r w:rsidR="00225F42" w:rsidRPr="007C52C7">
              <w:rPr>
                <w:sz w:val="20"/>
                <w:szCs w:val="20"/>
              </w:rPr>
              <w:t xml:space="preserve"> exist.</w:t>
            </w:r>
          </w:p>
        </w:tc>
        <w:tc>
          <w:tcPr>
            <w:tcW w:w="3713" w:type="dxa"/>
          </w:tcPr>
          <w:p w14:paraId="0ED0E10F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7E56ACC6" w14:textId="77777777" w:rsidR="003B5C45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proposal:</w:t>
            </w:r>
          </w:p>
          <w:p w14:paraId="5E2F2E33" w14:textId="77777777" w:rsidR="003B5C45" w:rsidRPr="003B5C45" w:rsidRDefault="003B5C45" w:rsidP="002C67BC">
            <w:pPr>
              <w:ind w:left="360"/>
              <w:rPr>
                <w:sz w:val="20"/>
                <w:szCs w:val="20"/>
              </w:rPr>
            </w:pPr>
          </w:p>
          <w:p w14:paraId="530C478C" w14:textId="77777777" w:rsidR="00EC54D6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2FCF">
              <w:rPr>
                <w:sz w:val="20"/>
                <w:szCs w:val="20"/>
              </w:rPr>
              <w:t>omewhat addresses a</w:t>
            </w:r>
            <w:r w:rsidR="003B5C45">
              <w:rPr>
                <w:sz w:val="20"/>
                <w:szCs w:val="20"/>
              </w:rPr>
              <w:t xml:space="preserve"> </w:t>
            </w:r>
            <w:r w:rsidR="004A2FCF">
              <w:rPr>
                <w:sz w:val="20"/>
                <w:szCs w:val="20"/>
              </w:rPr>
              <w:t xml:space="preserve">specific community </w:t>
            </w:r>
            <w:r w:rsidR="00EC54D6" w:rsidRPr="007C52C7">
              <w:rPr>
                <w:sz w:val="20"/>
                <w:szCs w:val="20"/>
              </w:rPr>
              <w:t>purpose, issue or need.</w:t>
            </w:r>
          </w:p>
          <w:p w14:paraId="1921AAB7" w14:textId="77777777" w:rsidR="00EC54D6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2FCF">
              <w:rPr>
                <w:sz w:val="20"/>
                <w:szCs w:val="20"/>
              </w:rPr>
              <w:t xml:space="preserve">omewhat </w:t>
            </w:r>
            <w:r w:rsidR="00EC54D6" w:rsidRPr="007C52C7">
              <w:rPr>
                <w:sz w:val="20"/>
                <w:szCs w:val="20"/>
              </w:rPr>
              <w:t>address</w:t>
            </w:r>
            <w:r w:rsidR="003B5C45">
              <w:rPr>
                <w:sz w:val="20"/>
                <w:szCs w:val="20"/>
              </w:rPr>
              <w:t>es</w:t>
            </w:r>
            <w:r w:rsidR="00EC54D6" w:rsidRPr="007C52C7">
              <w:rPr>
                <w:sz w:val="20"/>
                <w:szCs w:val="20"/>
              </w:rPr>
              <w:t xml:space="preserve"> social, economic or physical characteristics of the identified place.</w:t>
            </w:r>
          </w:p>
          <w:p w14:paraId="3B9EF4B0" w14:textId="5CB79BEE" w:rsidR="00EC54D6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C54D6" w:rsidRPr="007C52C7">
              <w:rPr>
                <w:sz w:val="20"/>
                <w:szCs w:val="20"/>
              </w:rPr>
              <w:t xml:space="preserve">ndicates </w:t>
            </w:r>
            <w:r w:rsidR="004A2FCF">
              <w:rPr>
                <w:sz w:val="20"/>
                <w:szCs w:val="20"/>
              </w:rPr>
              <w:t xml:space="preserve">potential </w:t>
            </w:r>
            <w:r w:rsidR="003B5C45">
              <w:rPr>
                <w:sz w:val="20"/>
                <w:szCs w:val="20"/>
              </w:rPr>
              <w:t xml:space="preserve">for some building of </w:t>
            </w:r>
            <w:r w:rsidR="00EC54D6" w:rsidRPr="007C52C7">
              <w:rPr>
                <w:rFonts w:cs="Arial"/>
                <w:sz w:val="20"/>
                <w:szCs w:val="20"/>
              </w:rPr>
              <w:t xml:space="preserve">social connections and understanding </w:t>
            </w:r>
            <w:r w:rsidR="004A530A" w:rsidRPr="004A530A">
              <w:rPr>
                <w:sz w:val="20"/>
                <w:szCs w:val="20"/>
              </w:rPr>
              <w:t>in the community the project serves</w:t>
            </w:r>
            <w:r w:rsidR="004A530A">
              <w:rPr>
                <w:sz w:val="20"/>
                <w:szCs w:val="20"/>
              </w:rPr>
              <w:t>.</w:t>
            </w:r>
            <w:r w:rsidR="00EC54D6" w:rsidRPr="007C52C7">
              <w:rPr>
                <w:sz w:val="20"/>
                <w:szCs w:val="20"/>
              </w:rPr>
              <w:t xml:space="preserve"> </w:t>
            </w:r>
          </w:p>
          <w:p w14:paraId="5C1DE558" w14:textId="77777777" w:rsidR="00C334BD" w:rsidRDefault="0019645F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95CC2" w:rsidRPr="007C52C7">
              <w:rPr>
                <w:sz w:val="20"/>
                <w:szCs w:val="20"/>
              </w:rPr>
              <w:t xml:space="preserve">romotes </w:t>
            </w:r>
            <w:r w:rsidR="00753F9A">
              <w:rPr>
                <w:sz w:val="20"/>
                <w:szCs w:val="20"/>
              </w:rPr>
              <w:t xml:space="preserve">additional </w:t>
            </w:r>
            <w:r w:rsidR="00D95CC2" w:rsidRPr="007C52C7">
              <w:rPr>
                <w:sz w:val="20"/>
                <w:szCs w:val="20"/>
              </w:rPr>
              <w:t xml:space="preserve">opportunities for </w:t>
            </w:r>
            <w:r w:rsidR="00EC54D6" w:rsidRPr="007C52C7">
              <w:rPr>
                <w:sz w:val="20"/>
                <w:szCs w:val="20"/>
              </w:rPr>
              <w:t>commun</w:t>
            </w:r>
            <w:r w:rsidR="00753F9A">
              <w:rPr>
                <w:sz w:val="20"/>
                <w:szCs w:val="20"/>
              </w:rPr>
              <w:t>ity members to participate in</w:t>
            </w:r>
            <w:r w:rsidR="00EC54D6" w:rsidRPr="007C52C7">
              <w:rPr>
                <w:sz w:val="20"/>
                <w:szCs w:val="20"/>
              </w:rPr>
              <w:t xml:space="preserve"> artistic/cultural activities</w:t>
            </w:r>
            <w:r w:rsidR="00753F9A">
              <w:rPr>
                <w:sz w:val="20"/>
                <w:szCs w:val="20"/>
              </w:rPr>
              <w:t xml:space="preserve">, </w:t>
            </w:r>
            <w:r w:rsidR="00867B1A">
              <w:rPr>
                <w:sz w:val="20"/>
                <w:szCs w:val="20"/>
              </w:rPr>
              <w:t>particularly where few</w:t>
            </w:r>
            <w:r w:rsidR="00753F9A" w:rsidRPr="007C52C7">
              <w:rPr>
                <w:sz w:val="20"/>
                <w:szCs w:val="20"/>
              </w:rPr>
              <w:t xml:space="preserve"> exist</w:t>
            </w:r>
            <w:r>
              <w:rPr>
                <w:sz w:val="20"/>
                <w:szCs w:val="20"/>
              </w:rPr>
              <w:t>.</w:t>
            </w:r>
          </w:p>
          <w:p w14:paraId="01F43FE8" w14:textId="77777777" w:rsidR="00BC1434" w:rsidRPr="007C52C7" w:rsidRDefault="00BC1434" w:rsidP="002C67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738" w:type="dxa"/>
          </w:tcPr>
          <w:p w14:paraId="12446014" w14:textId="77777777" w:rsid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6426ACF7" w14:textId="77777777" w:rsidR="003B5C45" w:rsidRDefault="00977607" w:rsidP="002C67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proposal:</w:t>
            </w:r>
          </w:p>
          <w:p w14:paraId="3AC67E6F" w14:textId="77777777" w:rsidR="003B5C45" w:rsidRPr="003B5C45" w:rsidRDefault="003B5C45" w:rsidP="002C67BC">
            <w:pPr>
              <w:ind w:left="360"/>
              <w:rPr>
                <w:sz w:val="20"/>
                <w:szCs w:val="20"/>
              </w:rPr>
            </w:pPr>
          </w:p>
          <w:p w14:paraId="6BED4815" w14:textId="77777777" w:rsidR="00D95CC2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A2FCF">
              <w:rPr>
                <w:sz w:val="20"/>
                <w:szCs w:val="20"/>
              </w:rPr>
              <w:t>ails to address</w:t>
            </w:r>
            <w:r w:rsidR="00D95CC2" w:rsidRPr="007C52C7">
              <w:rPr>
                <w:sz w:val="20"/>
                <w:szCs w:val="20"/>
              </w:rPr>
              <w:t xml:space="preserve"> a community purpose, issue or need.</w:t>
            </w:r>
          </w:p>
          <w:p w14:paraId="08F32CB7" w14:textId="77777777" w:rsidR="00D95CC2" w:rsidRPr="007C52C7" w:rsidRDefault="0019645F" w:rsidP="002C67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B5C45">
              <w:rPr>
                <w:sz w:val="20"/>
                <w:szCs w:val="20"/>
              </w:rPr>
              <w:t xml:space="preserve">ails to do </w:t>
            </w:r>
            <w:r w:rsidR="00D95CC2" w:rsidRPr="007C52C7">
              <w:rPr>
                <w:sz w:val="20"/>
                <w:szCs w:val="20"/>
              </w:rPr>
              <w:t>address social, economic or physical characte</w:t>
            </w:r>
            <w:r w:rsidR="004A2FCF">
              <w:rPr>
                <w:sz w:val="20"/>
                <w:szCs w:val="20"/>
              </w:rPr>
              <w:t>ristics of the identified place.</w:t>
            </w:r>
          </w:p>
          <w:p w14:paraId="74072F49" w14:textId="1505F2BC" w:rsidR="00D95CC2" w:rsidRPr="004A530A" w:rsidRDefault="0019645F" w:rsidP="004A530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B5C45">
              <w:rPr>
                <w:sz w:val="20"/>
                <w:szCs w:val="20"/>
              </w:rPr>
              <w:t xml:space="preserve">hows little evidence of potential to build </w:t>
            </w:r>
            <w:r w:rsidR="00D95CC2" w:rsidRPr="007C52C7">
              <w:rPr>
                <w:rFonts w:cs="Arial"/>
                <w:sz w:val="20"/>
                <w:szCs w:val="20"/>
              </w:rPr>
              <w:t xml:space="preserve">social connections and understanding </w:t>
            </w:r>
            <w:r w:rsidR="004A530A">
              <w:rPr>
                <w:rFonts w:cs="Arial"/>
                <w:sz w:val="20"/>
                <w:szCs w:val="20"/>
              </w:rPr>
              <w:t>in the community the project serves</w:t>
            </w:r>
            <w:r w:rsidR="00D95CC2" w:rsidRPr="004A530A">
              <w:rPr>
                <w:sz w:val="20"/>
                <w:szCs w:val="20"/>
              </w:rPr>
              <w:t xml:space="preserve">. </w:t>
            </w:r>
          </w:p>
          <w:p w14:paraId="52ADF64F" w14:textId="77777777" w:rsidR="004C5724" w:rsidRPr="007C52C7" w:rsidRDefault="00753F9A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Creates no additional </w:t>
            </w:r>
            <w:r w:rsidR="003B5C45">
              <w:rPr>
                <w:sz w:val="20"/>
                <w:szCs w:val="20"/>
              </w:rPr>
              <w:t>o</w:t>
            </w:r>
            <w:r w:rsidR="00D95CC2" w:rsidRPr="007C52C7">
              <w:rPr>
                <w:sz w:val="20"/>
                <w:szCs w:val="20"/>
              </w:rPr>
              <w:t>pportunities for community members to participate in</w:t>
            </w:r>
            <w:r>
              <w:rPr>
                <w:sz w:val="20"/>
                <w:szCs w:val="20"/>
              </w:rPr>
              <w:t xml:space="preserve"> artistic/cultural activities.</w:t>
            </w:r>
          </w:p>
        </w:tc>
      </w:tr>
    </w:tbl>
    <w:p w14:paraId="020003B4" w14:textId="77777777" w:rsidR="00C334BD" w:rsidRDefault="00C334BD" w:rsidP="002C67BC">
      <w:pPr>
        <w:spacing w:after="0" w:line="240" w:lineRule="auto"/>
        <w:contextualSpacing/>
        <w:rPr>
          <w:sz w:val="18"/>
          <w:szCs w:val="18"/>
        </w:rPr>
      </w:pPr>
    </w:p>
    <w:p w14:paraId="559AC211" w14:textId="77777777" w:rsidR="00E8152E" w:rsidRDefault="00E8152E" w:rsidP="00E8152E">
      <w:pPr>
        <w:spacing w:after="0" w:line="240" w:lineRule="auto"/>
        <w:contextualSpacing/>
        <w:rPr>
          <w:b/>
        </w:rPr>
      </w:pPr>
      <w:r>
        <w:rPr>
          <w:b/>
        </w:rPr>
        <w:t xml:space="preserve">Rural Focus </w:t>
      </w:r>
      <w:r w:rsidRPr="00E85855">
        <w:rPr>
          <w:b/>
        </w:rPr>
        <w:t>(</w:t>
      </w:r>
      <w:r>
        <w:rPr>
          <w:b/>
        </w:rPr>
        <w:t>10</w:t>
      </w:r>
      <w:r w:rsidRPr="00E85855">
        <w:rPr>
          <w:b/>
        </w:rPr>
        <w:t xml:space="preserve"> points maximum)</w:t>
      </w:r>
    </w:p>
    <w:p w14:paraId="2D13F06E" w14:textId="77777777" w:rsidR="00E85855" w:rsidRPr="00E8152E" w:rsidRDefault="00E8152E" w:rsidP="002C67BC">
      <w:pPr>
        <w:spacing w:after="0" w:line="240" w:lineRule="auto"/>
        <w:contextualSpacing/>
        <w:rPr>
          <w:rFonts w:cs="Arial"/>
          <w:szCs w:val="18"/>
        </w:rPr>
      </w:pPr>
      <w:r w:rsidRPr="00E85855">
        <w:rPr>
          <w:rFonts w:cs="Arial"/>
          <w:szCs w:val="18"/>
        </w:rPr>
        <w:t xml:space="preserve">Evidence that project or activity </w:t>
      </w:r>
      <w:r>
        <w:rPr>
          <w:rFonts w:cs="Arial"/>
          <w:szCs w:val="18"/>
        </w:rPr>
        <w:t>serves</w:t>
      </w:r>
      <w:r w:rsidRPr="00E8152E">
        <w:rPr>
          <w:rFonts w:cs="Arial"/>
          <w:szCs w:val="18"/>
        </w:rPr>
        <w:t xml:space="preserve"> one or more communities in rural counties as defined by the Rural Task Force</w:t>
      </w:r>
      <w:r>
        <w:rPr>
          <w:rFonts w:cs="Arial"/>
          <w:szCs w:val="18"/>
        </w:rPr>
        <w:t>.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907"/>
        <w:gridCol w:w="3713"/>
        <w:gridCol w:w="3738"/>
      </w:tblGrid>
      <w:tr w:rsidR="00E8152E" w:rsidRPr="007C52C7" w14:paraId="6F4F19F7" w14:textId="77777777" w:rsidTr="00867B1A">
        <w:trPr>
          <w:trHeight w:val="231"/>
        </w:trPr>
        <w:tc>
          <w:tcPr>
            <w:tcW w:w="3907" w:type="dxa"/>
          </w:tcPr>
          <w:p w14:paraId="70FB65CE" w14:textId="77777777" w:rsidR="00E8152E" w:rsidRPr="007C52C7" w:rsidRDefault="00E8152E" w:rsidP="00E8152E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 (</w:t>
            </w:r>
            <w:r>
              <w:rPr>
                <w:sz w:val="20"/>
                <w:szCs w:val="20"/>
              </w:rPr>
              <w:t>9-10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713" w:type="dxa"/>
          </w:tcPr>
          <w:p w14:paraId="777D725D" w14:textId="77777777" w:rsidR="00E8152E" w:rsidRPr="007C52C7" w:rsidRDefault="00E8152E" w:rsidP="00E8152E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 (</w:t>
            </w:r>
            <w:r>
              <w:rPr>
                <w:sz w:val="20"/>
                <w:szCs w:val="20"/>
              </w:rPr>
              <w:t>6-8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738" w:type="dxa"/>
          </w:tcPr>
          <w:p w14:paraId="22995498" w14:textId="77777777" w:rsidR="00E8152E" w:rsidRPr="007C52C7" w:rsidRDefault="00E8152E" w:rsidP="00E8152E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 (</w:t>
            </w:r>
            <w:r>
              <w:rPr>
                <w:sz w:val="20"/>
                <w:szCs w:val="20"/>
              </w:rPr>
              <w:t>0-</w:t>
            </w:r>
            <w:r w:rsidRPr="007C52C7">
              <w:rPr>
                <w:sz w:val="20"/>
                <w:szCs w:val="20"/>
              </w:rPr>
              <w:t>5 points)</w:t>
            </w:r>
          </w:p>
        </w:tc>
      </w:tr>
      <w:tr w:rsidR="00E8152E" w:rsidRPr="007C52C7" w14:paraId="70CAEA1C" w14:textId="77777777" w:rsidTr="00B2202F">
        <w:tc>
          <w:tcPr>
            <w:tcW w:w="3907" w:type="dxa"/>
          </w:tcPr>
          <w:p w14:paraId="48A41543" w14:textId="77777777" w:rsidR="00E8152E" w:rsidRPr="00B2202F" w:rsidRDefault="00867B1A" w:rsidP="00B220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2202F">
              <w:rPr>
                <w:rFonts w:cs="Arial"/>
                <w:sz w:val="20"/>
                <w:szCs w:val="18"/>
              </w:rPr>
              <w:t>Proposal describes clear benefits for a rural community.</w:t>
            </w:r>
          </w:p>
        </w:tc>
        <w:tc>
          <w:tcPr>
            <w:tcW w:w="3713" w:type="dxa"/>
          </w:tcPr>
          <w:p w14:paraId="59D080FB" w14:textId="77777777" w:rsidR="00E8152E" w:rsidRPr="007C52C7" w:rsidRDefault="00867B1A" w:rsidP="00B220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Proposal somewhat describes benefits for a rural community.</w:t>
            </w:r>
          </w:p>
        </w:tc>
        <w:tc>
          <w:tcPr>
            <w:tcW w:w="3738" w:type="dxa"/>
          </w:tcPr>
          <w:p w14:paraId="2EF10EA0" w14:textId="77777777" w:rsidR="00E8152E" w:rsidRPr="007C52C7" w:rsidRDefault="00B2202F" w:rsidP="00B2202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18"/>
              </w:rPr>
              <w:t>No or few b</w:t>
            </w:r>
            <w:r w:rsidR="00867B1A">
              <w:rPr>
                <w:rFonts w:cs="Arial"/>
                <w:sz w:val="20"/>
                <w:szCs w:val="18"/>
              </w:rPr>
              <w:t>enefits for a rural community</w:t>
            </w:r>
            <w:r>
              <w:rPr>
                <w:rFonts w:cs="Arial"/>
                <w:sz w:val="20"/>
                <w:szCs w:val="18"/>
              </w:rPr>
              <w:t xml:space="preserve"> are described.</w:t>
            </w:r>
          </w:p>
        </w:tc>
      </w:tr>
    </w:tbl>
    <w:p w14:paraId="33843A25" w14:textId="77777777" w:rsidR="00E85855" w:rsidRDefault="00E85855" w:rsidP="002C67BC">
      <w:pPr>
        <w:spacing w:after="0" w:line="240" w:lineRule="auto"/>
        <w:contextualSpacing/>
        <w:rPr>
          <w:sz w:val="18"/>
          <w:szCs w:val="18"/>
        </w:rPr>
      </w:pPr>
    </w:p>
    <w:p w14:paraId="72B76E96" w14:textId="77777777" w:rsidR="00E85855" w:rsidRPr="007C52C7" w:rsidRDefault="00E85855" w:rsidP="002C67BC">
      <w:pPr>
        <w:spacing w:after="0" w:line="240" w:lineRule="auto"/>
        <w:contextualSpacing/>
        <w:rPr>
          <w:sz w:val="18"/>
          <w:szCs w:val="18"/>
        </w:rPr>
      </w:pPr>
    </w:p>
    <w:p w14:paraId="021A65D6" w14:textId="77777777" w:rsidR="00C334BD" w:rsidRDefault="00A734E8" w:rsidP="002C67BC">
      <w:pPr>
        <w:spacing w:after="0" w:line="240" w:lineRule="auto"/>
        <w:contextualSpacing/>
        <w:rPr>
          <w:rFonts w:cs="Arial"/>
          <w:sz w:val="20"/>
          <w:szCs w:val="20"/>
        </w:rPr>
      </w:pPr>
      <w:r w:rsidRPr="007C52C7">
        <w:rPr>
          <w:b/>
        </w:rPr>
        <w:t>Capacity</w:t>
      </w:r>
      <w:r w:rsidR="00C334BD" w:rsidRPr="007C52C7">
        <w:rPr>
          <w:b/>
        </w:rPr>
        <w:t xml:space="preserve"> and Financial Su</w:t>
      </w:r>
      <w:r w:rsidR="00C334BD" w:rsidRPr="00E85855">
        <w:rPr>
          <w:b/>
        </w:rPr>
        <w:t>pport</w:t>
      </w:r>
      <w:r w:rsidR="00E85855" w:rsidRPr="00E85855">
        <w:rPr>
          <w:b/>
        </w:rPr>
        <w:t xml:space="preserve"> </w:t>
      </w:r>
      <w:r w:rsidR="00E85855" w:rsidRPr="00E85855">
        <w:rPr>
          <w:rFonts w:cs="Arial"/>
        </w:rPr>
        <w:t>(10 points maximum)</w:t>
      </w:r>
    </w:p>
    <w:p w14:paraId="49C1613D" w14:textId="77777777" w:rsidR="00E85855" w:rsidRPr="00E85855" w:rsidRDefault="00E85855" w:rsidP="002C67BC">
      <w:pPr>
        <w:spacing w:after="0" w:line="240" w:lineRule="auto"/>
        <w:contextualSpacing/>
      </w:pPr>
      <w:r w:rsidRPr="00E85855">
        <w:t>Capability of applicant to perform the activity, including evidence of match and overall project support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3917"/>
        <w:gridCol w:w="3722"/>
        <w:gridCol w:w="3719"/>
      </w:tblGrid>
      <w:tr w:rsidR="00A734E8" w:rsidRPr="007C52C7" w14:paraId="4F5BC788" w14:textId="77777777" w:rsidTr="002C67BC">
        <w:trPr>
          <w:trHeight w:val="245"/>
        </w:trPr>
        <w:tc>
          <w:tcPr>
            <w:tcW w:w="3917" w:type="dxa"/>
          </w:tcPr>
          <w:p w14:paraId="1ABC383B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 (9-10 points)</w:t>
            </w:r>
          </w:p>
        </w:tc>
        <w:tc>
          <w:tcPr>
            <w:tcW w:w="3722" w:type="dxa"/>
          </w:tcPr>
          <w:p w14:paraId="41C5FC76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 (6-8 points)</w:t>
            </w:r>
          </w:p>
        </w:tc>
        <w:tc>
          <w:tcPr>
            <w:tcW w:w="3719" w:type="dxa"/>
          </w:tcPr>
          <w:p w14:paraId="63730A37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 (0-5 points)</w:t>
            </w:r>
          </w:p>
        </w:tc>
      </w:tr>
      <w:tr w:rsidR="00C334BD" w:rsidRPr="007C52C7" w14:paraId="3C5FED4F" w14:textId="77777777" w:rsidTr="002C67BC">
        <w:trPr>
          <w:trHeight w:val="2529"/>
        </w:trPr>
        <w:tc>
          <w:tcPr>
            <w:tcW w:w="3917" w:type="dxa"/>
          </w:tcPr>
          <w:p w14:paraId="0F02874C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6F0D2EBF" w14:textId="77777777" w:rsidR="00753F9A" w:rsidRPr="00753F9A" w:rsidRDefault="00753F9A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Realistic budget includes </w:t>
            </w:r>
            <w:r w:rsidR="000469AC" w:rsidRPr="007C52C7">
              <w:rPr>
                <w:sz w:val="20"/>
                <w:szCs w:val="20"/>
              </w:rPr>
              <w:t xml:space="preserve">detailed </w:t>
            </w:r>
            <w:r w:rsidR="00CE0231" w:rsidRPr="007C52C7">
              <w:rPr>
                <w:sz w:val="20"/>
                <w:szCs w:val="20"/>
              </w:rPr>
              <w:t xml:space="preserve">and accurate </w:t>
            </w:r>
            <w:r w:rsidR="000469AC" w:rsidRPr="007C52C7">
              <w:rPr>
                <w:sz w:val="20"/>
                <w:szCs w:val="20"/>
              </w:rPr>
              <w:t>cost and income information</w:t>
            </w:r>
            <w:r w:rsidR="00AB45B7" w:rsidRPr="007C52C7">
              <w:rPr>
                <w:sz w:val="20"/>
                <w:szCs w:val="20"/>
              </w:rPr>
              <w:t>.</w:t>
            </w:r>
          </w:p>
          <w:p w14:paraId="67C741CE" w14:textId="77777777" w:rsidR="00CE0231" w:rsidRPr="007C52C7" w:rsidRDefault="00753F9A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Strong confirmed matching funds and/or in-kind contributions. </w:t>
            </w:r>
          </w:p>
          <w:p w14:paraId="623475BE" w14:textId="77777777" w:rsidR="00A13298" w:rsidRDefault="00A13298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 xml:space="preserve">Project </w:t>
            </w:r>
            <w:r w:rsidR="00064D47" w:rsidRPr="007C52C7">
              <w:rPr>
                <w:sz w:val="20"/>
                <w:szCs w:val="20"/>
              </w:rPr>
              <w:t xml:space="preserve">personnel have clearly defined roles </w:t>
            </w:r>
            <w:r w:rsidR="00D95CC2" w:rsidRPr="007C52C7">
              <w:rPr>
                <w:sz w:val="20"/>
                <w:szCs w:val="20"/>
              </w:rPr>
              <w:t>and</w:t>
            </w:r>
            <w:r w:rsidR="00AE30A8">
              <w:rPr>
                <w:sz w:val="20"/>
                <w:szCs w:val="20"/>
              </w:rPr>
              <w:t xml:space="preserve"> strong capacity to execute the project</w:t>
            </w:r>
            <w:r w:rsidRPr="007C52C7">
              <w:rPr>
                <w:sz w:val="20"/>
                <w:szCs w:val="20"/>
              </w:rPr>
              <w:t>.</w:t>
            </w:r>
          </w:p>
          <w:p w14:paraId="1195E82C" w14:textId="77777777" w:rsidR="00F86D84" w:rsidRPr="007C52C7" w:rsidRDefault="00F86D84" w:rsidP="002C67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722" w:type="dxa"/>
          </w:tcPr>
          <w:p w14:paraId="3EF893E9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614F26C3" w14:textId="77777777" w:rsidR="00C334BD" w:rsidRPr="007C52C7" w:rsidRDefault="00CE0231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Budget includes accurate cost and income information.</w:t>
            </w:r>
          </w:p>
          <w:p w14:paraId="348EEDDE" w14:textId="77777777" w:rsidR="00753F9A" w:rsidRPr="007C52C7" w:rsidRDefault="00753F9A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Moderate level of </w:t>
            </w:r>
            <w:r w:rsidR="0019645F">
              <w:rPr>
                <w:sz w:val="20"/>
                <w:szCs w:val="20"/>
              </w:rPr>
              <w:t xml:space="preserve">confirmed </w:t>
            </w:r>
            <w:r>
              <w:rPr>
                <w:sz w:val="20"/>
                <w:szCs w:val="20"/>
              </w:rPr>
              <w:t xml:space="preserve">matching funds and/or in-kind contributions. </w:t>
            </w:r>
          </w:p>
          <w:p w14:paraId="6A482E1F" w14:textId="77777777" w:rsidR="00AE30A8" w:rsidRDefault="00A13298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 xml:space="preserve">Project </w:t>
            </w:r>
            <w:r w:rsidR="00AE30A8">
              <w:rPr>
                <w:sz w:val="20"/>
                <w:szCs w:val="20"/>
              </w:rPr>
              <w:t xml:space="preserve">personnel have </w:t>
            </w:r>
            <w:r w:rsidR="00D95CC2" w:rsidRPr="007C52C7">
              <w:rPr>
                <w:sz w:val="20"/>
                <w:szCs w:val="20"/>
              </w:rPr>
              <w:t>somewhat defined</w:t>
            </w:r>
            <w:r w:rsidR="00AE30A8">
              <w:rPr>
                <w:sz w:val="20"/>
                <w:szCs w:val="20"/>
              </w:rPr>
              <w:t xml:space="preserve"> roles</w:t>
            </w:r>
            <w:r w:rsidR="00D95CC2" w:rsidRPr="007C52C7">
              <w:rPr>
                <w:sz w:val="20"/>
                <w:szCs w:val="20"/>
              </w:rPr>
              <w:t xml:space="preserve"> and</w:t>
            </w:r>
            <w:r w:rsidRPr="007C52C7">
              <w:rPr>
                <w:sz w:val="20"/>
                <w:szCs w:val="20"/>
              </w:rPr>
              <w:t xml:space="preserve"> </w:t>
            </w:r>
            <w:r w:rsidR="00AE30A8">
              <w:rPr>
                <w:sz w:val="20"/>
                <w:szCs w:val="20"/>
              </w:rPr>
              <w:t>some capacity to execute the project</w:t>
            </w:r>
            <w:r w:rsidR="00AE30A8" w:rsidRPr="007C52C7">
              <w:rPr>
                <w:sz w:val="20"/>
                <w:szCs w:val="20"/>
              </w:rPr>
              <w:t>.</w:t>
            </w:r>
          </w:p>
          <w:p w14:paraId="6E1E383F" w14:textId="77777777" w:rsidR="00A13298" w:rsidRPr="007C52C7" w:rsidRDefault="00A13298" w:rsidP="002C67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14:paraId="1860B2B0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50B3CFB2" w14:textId="77777777" w:rsidR="00C334BD" w:rsidRPr="007C52C7" w:rsidRDefault="00CE0231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 xml:space="preserve">Budget cost and income </w:t>
            </w:r>
            <w:r w:rsidR="00A1631B" w:rsidRPr="007C52C7">
              <w:rPr>
                <w:sz w:val="20"/>
                <w:szCs w:val="20"/>
              </w:rPr>
              <w:t>estimates</w:t>
            </w:r>
            <w:r w:rsidRPr="007C52C7">
              <w:rPr>
                <w:sz w:val="20"/>
                <w:szCs w:val="20"/>
              </w:rPr>
              <w:t xml:space="preserve"> are </w:t>
            </w:r>
            <w:r w:rsidR="003B5C45">
              <w:rPr>
                <w:sz w:val="20"/>
                <w:szCs w:val="20"/>
              </w:rPr>
              <w:t>incomplete</w:t>
            </w:r>
            <w:r w:rsidR="00A1631B" w:rsidRPr="007C52C7">
              <w:rPr>
                <w:sz w:val="20"/>
                <w:szCs w:val="20"/>
              </w:rPr>
              <w:t xml:space="preserve"> and/or inaccurate.</w:t>
            </w:r>
          </w:p>
          <w:p w14:paraId="1D33BDA0" w14:textId="77777777" w:rsidR="00B419D6" w:rsidRPr="00753F9A" w:rsidRDefault="00753F9A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little matching funds and/or in-kind contributions.</w:t>
            </w:r>
          </w:p>
          <w:p w14:paraId="64FE746C" w14:textId="77777777" w:rsidR="00AE30A8" w:rsidRDefault="00A13298" w:rsidP="002C67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 xml:space="preserve">Project </w:t>
            </w:r>
            <w:r w:rsidR="00D95CC2" w:rsidRPr="007C52C7">
              <w:rPr>
                <w:sz w:val="20"/>
                <w:szCs w:val="20"/>
              </w:rPr>
              <w:t xml:space="preserve">personnel </w:t>
            </w:r>
            <w:r w:rsidR="00AE30A8">
              <w:rPr>
                <w:sz w:val="20"/>
                <w:szCs w:val="20"/>
              </w:rPr>
              <w:t xml:space="preserve">roles </w:t>
            </w:r>
            <w:r w:rsidR="00D95CC2" w:rsidRPr="007C52C7">
              <w:rPr>
                <w:sz w:val="20"/>
                <w:szCs w:val="20"/>
              </w:rPr>
              <w:t>are not defined and/or</w:t>
            </w:r>
            <w:r w:rsidRPr="007C52C7">
              <w:rPr>
                <w:sz w:val="20"/>
                <w:szCs w:val="20"/>
              </w:rPr>
              <w:t xml:space="preserve"> have</w:t>
            </w:r>
            <w:r w:rsidR="00AE30A8">
              <w:rPr>
                <w:sz w:val="20"/>
                <w:szCs w:val="20"/>
              </w:rPr>
              <w:t xml:space="preserve"> little or no capacity to execute the project</w:t>
            </w:r>
            <w:r w:rsidR="00AE30A8" w:rsidRPr="007C52C7">
              <w:rPr>
                <w:sz w:val="20"/>
                <w:szCs w:val="20"/>
              </w:rPr>
              <w:t>.</w:t>
            </w:r>
          </w:p>
          <w:p w14:paraId="10C53026" w14:textId="77777777" w:rsidR="00A13298" w:rsidRPr="007C52C7" w:rsidRDefault="00A13298" w:rsidP="002C67BC">
            <w:pPr>
              <w:pStyle w:val="ListParagraph"/>
              <w:rPr>
                <w:sz w:val="20"/>
                <w:szCs w:val="20"/>
              </w:rPr>
            </w:pPr>
          </w:p>
          <w:p w14:paraId="77D4DE45" w14:textId="77777777" w:rsidR="00A13298" w:rsidRPr="007C52C7" w:rsidRDefault="00A13298" w:rsidP="002C67BC">
            <w:pPr>
              <w:rPr>
                <w:sz w:val="20"/>
                <w:szCs w:val="20"/>
              </w:rPr>
            </w:pPr>
          </w:p>
        </w:tc>
      </w:tr>
    </w:tbl>
    <w:p w14:paraId="471FCD6F" w14:textId="77777777" w:rsidR="003B5C45" w:rsidRDefault="003B5C45" w:rsidP="002C67BC">
      <w:pPr>
        <w:spacing w:after="0" w:line="240" w:lineRule="auto"/>
        <w:contextualSpacing/>
        <w:rPr>
          <w:b/>
        </w:rPr>
      </w:pPr>
    </w:p>
    <w:p w14:paraId="2A18FE15" w14:textId="77777777" w:rsidR="00C334BD" w:rsidRDefault="003B5C45" w:rsidP="002C67BC">
      <w:pPr>
        <w:spacing w:after="0" w:line="240" w:lineRule="auto"/>
        <w:contextualSpacing/>
        <w:rPr>
          <w:b/>
        </w:rPr>
      </w:pPr>
      <w:r>
        <w:rPr>
          <w:b/>
        </w:rPr>
        <w:t>C</w:t>
      </w:r>
      <w:r w:rsidR="00A734E8" w:rsidRPr="007C52C7">
        <w:rPr>
          <w:b/>
        </w:rPr>
        <w:t>ommunity Support</w:t>
      </w:r>
      <w:r w:rsidR="00E85855">
        <w:rPr>
          <w:b/>
        </w:rPr>
        <w:t xml:space="preserve"> </w:t>
      </w:r>
      <w:r w:rsidR="00E85855" w:rsidRPr="00E85855">
        <w:rPr>
          <w:b/>
        </w:rPr>
        <w:t>(20 points maximum)</w:t>
      </w:r>
    </w:p>
    <w:p w14:paraId="1BD82E8B" w14:textId="77777777" w:rsidR="00E85855" w:rsidRPr="007C52C7" w:rsidRDefault="00E85855" w:rsidP="002C67BC">
      <w:pPr>
        <w:spacing w:after="0" w:line="240" w:lineRule="auto"/>
        <w:contextualSpacing/>
        <w:rPr>
          <w:b/>
        </w:rPr>
      </w:pPr>
      <w:r w:rsidRPr="00E85855">
        <w:rPr>
          <w:rFonts w:cs="Arial"/>
          <w:szCs w:val="18"/>
        </w:rPr>
        <w:t>Level of community support demonstrated by letters of support &amp; active participation from community stakeholders or partners</w:t>
      </w:r>
    </w:p>
    <w:tbl>
      <w:tblPr>
        <w:tblStyle w:val="TableGrid"/>
        <w:tblW w:w="11462" w:type="dxa"/>
        <w:tblLook w:val="04A0" w:firstRow="1" w:lastRow="0" w:firstColumn="1" w:lastColumn="0" w:noHBand="0" w:noVBand="1"/>
      </w:tblPr>
      <w:tblGrid>
        <w:gridCol w:w="3862"/>
        <w:gridCol w:w="3669"/>
        <w:gridCol w:w="3931"/>
      </w:tblGrid>
      <w:tr w:rsidR="00A734E8" w:rsidRPr="007C52C7" w14:paraId="1E96DEC2" w14:textId="77777777" w:rsidTr="002C67BC">
        <w:trPr>
          <w:trHeight w:val="242"/>
        </w:trPr>
        <w:tc>
          <w:tcPr>
            <w:tcW w:w="3862" w:type="dxa"/>
          </w:tcPr>
          <w:p w14:paraId="4F7E45D7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 (18-20 points)</w:t>
            </w:r>
          </w:p>
        </w:tc>
        <w:tc>
          <w:tcPr>
            <w:tcW w:w="3669" w:type="dxa"/>
          </w:tcPr>
          <w:p w14:paraId="3A4A1D8D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 (13-18 points)</w:t>
            </w:r>
          </w:p>
        </w:tc>
        <w:tc>
          <w:tcPr>
            <w:tcW w:w="3931" w:type="dxa"/>
          </w:tcPr>
          <w:p w14:paraId="485C78E6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 (0-12 points)</w:t>
            </w:r>
          </w:p>
        </w:tc>
      </w:tr>
      <w:tr w:rsidR="00C334BD" w:rsidRPr="007C52C7" w14:paraId="2A88A27C" w14:textId="77777777" w:rsidTr="002C67BC">
        <w:trPr>
          <w:trHeight w:val="4465"/>
        </w:trPr>
        <w:tc>
          <w:tcPr>
            <w:tcW w:w="3862" w:type="dxa"/>
          </w:tcPr>
          <w:p w14:paraId="1CEC6BBB" w14:textId="77777777" w:rsidR="00977607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  <w:p w14:paraId="34EDA1B4" w14:textId="77777777" w:rsidR="003B5C45" w:rsidRDefault="00977607" w:rsidP="002C67BC">
            <w:pPr>
              <w:ind w:left="36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Project proposal:</w:t>
            </w:r>
          </w:p>
          <w:p w14:paraId="1B6135C8" w14:textId="77777777" w:rsidR="003B5C45" w:rsidRPr="003B5C45" w:rsidRDefault="003B5C45" w:rsidP="002C67BC">
            <w:pPr>
              <w:ind w:left="360"/>
              <w:rPr>
                <w:sz w:val="20"/>
                <w:szCs w:val="20"/>
              </w:rPr>
            </w:pPr>
          </w:p>
          <w:p w14:paraId="7B5906C1" w14:textId="77777777" w:rsidR="00882A14" w:rsidRPr="007C52C7" w:rsidRDefault="0019645F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B5C45">
              <w:rPr>
                <w:sz w:val="20"/>
                <w:szCs w:val="20"/>
              </w:rPr>
              <w:t>emonstrates strong support and endorsement from c</w:t>
            </w:r>
            <w:r w:rsidR="00523D27" w:rsidRPr="007C52C7">
              <w:rPr>
                <w:sz w:val="20"/>
                <w:szCs w:val="20"/>
              </w:rPr>
              <w:t>ommunity leaders and members</w:t>
            </w:r>
            <w:r>
              <w:rPr>
                <w:sz w:val="20"/>
                <w:szCs w:val="20"/>
              </w:rPr>
              <w:t>.</w:t>
            </w:r>
          </w:p>
          <w:p w14:paraId="216516CC" w14:textId="77777777" w:rsidR="00064D47" w:rsidRPr="007C52C7" w:rsidRDefault="0019645F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64D47" w:rsidRPr="007C52C7">
              <w:rPr>
                <w:sz w:val="20"/>
                <w:szCs w:val="20"/>
              </w:rPr>
              <w:t>ncludes strong support from local arts and cultural leaders</w:t>
            </w:r>
            <w:r w:rsidR="003B5C45">
              <w:rPr>
                <w:sz w:val="20"/>
                <w:szCs w:val="20"/>
              </w:rPr>
              <w:t>.</w:t>
            </w:r>
          </w:p>
          <w:p w14:paraId="3E284D2D" w14:textId="77777777" w:rsidR="00D37A84" w:rsidRPr="007C52C7" w:rsidRDefault="00AE30A8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Clearly involves community members in the planning, execution and evaluation of the project. </w:t>
            </w:r>
          </w:p>
          <w:p w14:paraId="2B25929D" w14:textId="77777777" w:rsidR="00D37A84" w:rsidRPr="007C52C7" w:rsidRDefault="00AE30A8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Clearly </w:t>
            </w:r>
            <w:r w:rsidR="006F13A8">
              <w:rPr>
                <w:sz w:val="20"/>
                <w:szCs w:val="20"/>
              </w:rPr>
              <w:t>d</w:t>
            </w:r>
            <w:r w:rsidR="003B5C45">
              <w:rPr>
                <w:sz w:val="20"/>
                <w:szCs w:val="20"/>
              </w:rPr>
              <w:t>emonstrates</w:t>
            </w:r>
            <w:r w:rsidR="00692142">
              <w:rPr>
                <w:sz w:val="20"/>
                <w:szCs w:val="20"/>
              </w:rPr>
              <w:t xml:space="preserve"> the assembly of</w:t>
            </w:r>
            <w:r w:rsidR="003B5C45">
              <w:rPr>
                <w:sz w:val="20"/>
                <w:szCs w:val="20"/>
              </w:rPr>
              <w:t xml:space="preserve"> </w:t>
            </w:r>
            <w:r w:rsidR="00692142">
              <w:rPr>
                <w:sz w:val="20"/>
                <w:szCs w:val="20"/>
              </w:rPr>
              <w:t xml:space="preserve">authentic cross-sector strategic partnerships that could include business, government, arts and cultural non-profits, or other community partners. </w:t>
            </w:r>
          </w:p>
        </w:tc>
        <w:tc>
          <w:tcPr>
            <w:tcW w:w="3669" w:type="dxa"/>
          </w:tcPr>
          <w:p w14:paraId="5B764DA7" w14:textId="77777777" w:rsid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648DD77B" w14:textId="77777777" w:rsidR="00AB6EEE" w:rsidRDefault="00977607" w:rsidP="002C67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proposal:</w:t>
            </w:r>
          </w:p>
          <w:p w14:paraId="30908564" w14:textId="77777777" w:rsidR="00AB6EEE" w:rsidRPr="00AB6EEE" w:rsidRDefault="00AB6EEE" w:rsidP="002C67BC">
            <w:pPr>
              <w:ind w:left="360"/>
              <w:rPr>
                <w:sz w:val="20"/>
                <w:szCs w:val="20"/>
              </w:rPr>
            </w:pPr>
          </w:p>
          <w:p w14:paraId="335A22E6" w14:textId="77777777" w:rsidR="00523D27" w:rsidRPr="007C52C7" w:rsidRDefault="00D75D9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B6EEE">
              <w:rPr>
                <w:sz w:val="20"/>
                <w:szCs w:val="20"/>
              </w:rPr>
              <w:t>emonstrates moderate support and endorsement from c</w:t>
            </w:r>
            <w:r w:rsidR="00523D27" w:rsidRPr="007C52C7">
              <w:rPr>
                <w:sz w:val="20"/>
                <w:szCs w:val="20"/>
              </w:rPr>
              <w:t xml:space="preserve">ommunity leaders and members </w:t>
            </w:r>
          </w:p>
          <w:p w14:paraId="23F995AB" w14:textId="77777777" w:rsidR="00D95CC2" w:rsidRPr="007C52C7" w:rsidRDefault="00D75D9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74C4D">
              <w:rPr>
                <w:sz w:val="20"/>
                <w:szCs w:val="20"/>
              </w:rPr>
              <w:t>emonstrates</w:t>
            </w:r>
            <w:r w:rsidR="00AB6EEE">
              <w:rPr>
                <w:sz w:val="20"/>
                <w:szCs w:val="20"/>
              </w:rPr>
              <w:t xml:space="preserve"> moderate support</w:t>
            </w:r>
            <w:r w:rsidR="00D95CC2" w:rsidRPr="007C52C7">
              <w:rPr>
                <w:sz w:val="20"/>
                <w:szCs w:val="20"/>
              </w:rPr>
              <w:t xml:space="preserve"> fro</w:t>
            </w:r>
            <w:r w:rsidR="00AE30A8">
              <w:rPr>
                <w:sz w:val="20"/>
                <w:szCs w:val="20"/>
              </w:rPr>
              <w:t>m arts and cultural leaders.</w:t>
            </w:r>
          </w:p>
          <w:p w14:paraId="38EF78DE" w14:textId="77777777" w:rsidR="00AE30A8" w:rsidRPr="007C52C7" w:rsidRDefault="00AE30A8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Somewhat involves community members in the planning, execution and evaluation of the project. </w:t>
            </w:r>
          </w:p>
          <w:p w14:paraId="55FCBBE2" w14:textId="77777777" w:rsidR="00D95CC2" w:rsidRPr="007C52C7" w:rsidRDefault="00974C4D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moderately </w:t>
            </w:r>
            <w:r w:rsidR="00692142">
              <w:rPr>
                <w:sz w:val="20"/>
                <w:szCs w:val="20"/>
              </w:rPr>
              <w:t>demonstrates the assembly of authentic cross-sector strategic partnerships that could include business, government, arts and cultural non-profits, or other community partners.</w:t>
            </w:r>
          </w:p>
        </w:tc>
        <w:tc>
          <w:tcPr>
            <w:tcW w:w="3931" w:type="dxa"/>
          </w:tcPr>
          <w:p w14:paraId="5BC0A1C5" w14:textId="77777777" w:rsid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080AE626" w14:textId="77777777" w:rsidR="00974C4D" w:rsidRDefault="00977607" w:rsidP="002C67B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proposal:</w:t>
            </w:r>
          </w:p>
          <w:p w14:paraId="252C02A5" w14:textId="77777777" w:rsidR="00974C4D" w:rsidRPr="00974C4D" w:rsidRDefault="00974C4D" w:rsidP="002C67BC">
            <w:pPr>
              <w:ind w:left="360"/>
              <w:rPr>
                <w:sz w:val="20"/>
                <w:szCs w:val="20"/>
              </w:rPr>
            </w:pPr>
          </w:p>
          <w:p w14:paraId="246E2851" w14:textId="77777777" w:rsidR="00C334BD" w:rsidRPr="007C52C7" w:rsidRDefault="00D75D9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23D27" w:rsidRPr="007C52C7">
              <w:rPr>
                <w:sz w:val="20"/>
                <w:szCs w:val="20"/>
              </w:rPr>
              <w:t>emonstrates litt</w:t>
            </w:r>
            <w:r w:rsidR="00974C4D">
              <w:rPr>
                <w:sz w:val="20"/>
                <w:szCs w:val="20"/>
              </w:rPr>
              <w:t>le or no community support</w:t>
            </w:r>
            <w:r w:rsidR="00523D27" w:rsidRPr="007C52C7">
              <w:rPr>
                <w:sz w:val="20"/>
                <w:szCs w:val="20"/>
              </w:rPr>
              <w:t>.</w:t>
            </w:r>
          </w:p>
          <w:p w14:paraId="310D83FE" w14:textId="77777777" w:rsidR="00D95CC2" w:rsidRDefault="00D75D9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74C4D">
              <w:rPr>
                <w:sz w:val="20"/>
                <w:szCs w:val="20"/>
              </w:rPr>
              <w:t>emonstrates l</w:t>
            </w:r>
            <w:r w:rsidR="00D95CC2" w:rsidRPr="007C52C7">
              <w:rPr>
                <w:sz w:val="20"/>
                <w:szCs w:val="20"/>
              </w:rPr>
              <w:t xml:space="preserve">ittle or no </w:t>
            </w:r>
            <w:r w:rsidR="007C52C7" w:rsidRPr="007C52C7">
              <w:rPr>
                <w:sz w:val="20"/>
                <w:szCs w:val="20"/>
              </w:rPr>
              <w:t xml:space="preserve">support </w:t>
            </w:r>
            <w:r w:rsidR="00974C4D">
              <w:rPr>
                <w:sz w:val="20"/>
                <w:szCs w:val="20"/>
              </w:rPr>
              <w:t>from artistic community</w:t>
            </w:r>
            <w:r w:rsidR="007C52C7" w:rsidRPr="007C52C7">
              <w:rPr>
                <w:sz w:val="20"/>
                <w:szCs w:val="20"/>
              </w:rPr>
              <w:t xml:space="preserve"> </w:t>
            </w:r>
            <w:r w:rsidR="00974C4D">
              <w:rPr>
                <w:sz w:val="20"/>
                <w:szCs w:val="20"/>
              </w:rPr>
              <w:t>or</w:t>
            </w:r>
            <w:r w:rsidR="00D95CC2" w:rsidRPr="007C52C7">
              <w:rPr>
                <w:sz w:val="20"/>
                <w:szCs w:val="20"/>
              </w:rPr>
              <w:t xml:space="preserve"> cultural leadership</w:t>
            </w:r>
            <w:r w:rsidR="00692142">
              <w:rPr>
                <w:sz w:val="20"/>
                <w:szCs w:val="20"/>
              </w:rPr>
              <w:t>.</w:t>
            </w:r>
          </w:p>
          <w:p w14:paraId="6E8D7592" w14:textId="77777777" w:rsidR="00692142" w:rsidRPr="007C52C7" w:rsidRDefault="00692142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or no involvement of community members in the planning, execution and evaluation of the project. </w:t>
            </w:r>
          </w:p>
          <w:p w14:paraId="43E45B20" w14:textId="77777777" w:rsidR="007C52C7" w:rsidRPr="00692142" w:rsidRDefault="00692142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2142">
              <w:rPr>
                <w:sz w:val="20"/>
                <w:szCs w:val="20"/>
              </w:rPr>
              <w:t>Little evidence of authentic cross-sector strategic partnerships.</w:t>
            </w:r>
          </w:p>
        </w:tc>
      </w:tr>
      <w:tr w:rsidR="00692142" w:rsidRPr="007C52C7" w14:paraId="16219C4B" w14:textId="77777777" w:rsidTr="002C67BC">
        <w:trPr>
          <w:trHeight w:val="257"/>
        </w:trPr>
        <w:tc>
          <w:tcPr>
            <w:tcW w:w="3862" w:type="dxa"/>
          </w:tcPr>
          <w:p w14:paraId="56CE29F0" w14:textId="77777777" w:rsidR="00692142" w:rsidRDefault="00692142" w:rsidP="002C67BC">
            <w:pPr>
              <w:ind w:left="360"/>
              <w:rPr>
                <w:rFonts w:cs="Arial"/>
                <w:sz w:val="20"/>
                <w:szCs w:val="18"/>
              </w:rPr>
            </w:pPr>
          </w:p>
        </w:tc>
        <w:tc>
          <w:tcPr>
            <w:tcW w:w="3669" w:type="dxa"/>
          </w:tcPr>
          <w:p w14:paraId="3E2BD38C" w14:textId="77777777" w:rsidR="00692142" w:rsidRDefault="00692142" w:rsidP="002C67B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14:paraId="325F8943" w14:textId="77777777" w:rsidR="00692142" w:rsidRDefault="00692142" w:rsidP="002C67BC">
            <w:pPr>
              <w:ind w:left="360"/>
              <w:rPr>
                <w:sz w:val="20"/>
                <w:szCs w:val="20"/>
              </w:rPr>
            </w:pPr>
          </w:p>
        </w:tc>
      </w:tr>
    </w:tbl>
    <w:p w14:paraId="2275B1A1" w14:textId="77777777" w:rsidR="00BC1434" w:rsidRPr="00E85855" w:rsidRDefault="00BC1434" w:rsidP="002C67BC">
      <w:pPr>
        <w:spacing w:after="0" w:line="240" w:lineRule="auto"/>
        <w:contextualSpacing/>
      </w:pPr>
    </w:p>
    <w:p w14:paraId="182C32CD" w14:textId="77777777" w:rsidR="00A734E8" w:rsidRPr="00E85855" w:rsidRDefault="00A734E8" w:rsidP="002C67BC">
      <w:pPr>
        <w:spacing w:after="0" w:line="240" w:lineRule="auto"/>
        <w:contextualSpacing/>
        <w:rPr>
          <w:rFonts w:cs="Arial"/>
        </w:rPr>
      </w:pPr>
      <w:r w:rsidRPr="00E85855">
        <w:rPr>
          <w:b/>
        </w:rPr>
        <w:t>Outcomes</w:t>
      </w:r>
      <w:r w:rsidR="00E85855" w:rsidRPr="00E85855">
        <w:rPr>
          <w:b/>
        </w:rPr>
        <w:t xml:space="preserve"> </w:t>
      </w:r>
      <w:r w:rsidR="00E85855" w:rsidRPr="00E85855">
        <w:rPr>
          <w:rFonts w:cs="Arial"/>
        </w:rPr>
        <w:t>(15 points maximum)</w:t>
      </w:r>
    </w:p>
    <w:p w14:paraId="72A5969F" w14:textId="77777777" w:rsidR="00E85855" w:rsidRPr="00E85855" w:rsidRDefault="00E85855" w:rsidP="002C67BC">
      <w:pPr>
        <w:spacing w:after="0" w:line="240" w:lineRule="auto"/>
        <w:contextualSpacing/>
      </w:pPr>
      <w:r w:rsidRPr="00E85855">
        <w:t>Articulation of clear, measurable outcomes, including sustainability</w:t>
      </w:r>
    </w:p>
    <w:tbl>
      <w:tblPr>
        <w:tblStyle w:val="TableGrid"/>
        <w:tblW w:w="11214" w:type="dxa"/>
        <w:tblLook w:val="04A0" w:firstRow="1" w:lastRow="0" w:firstColumn="1" w:lastColumn="0" w:noHBand="0" w:noVBand="1"/>
      </w:tblPr>
      <w:tblGrid>
        <w:gridCol w:w="3826"/>
        <w:gridCol w:w="3636"/>
        <w:gridCol w:w="3752"/>
      </w:tblGrid>
      <w:tr w:rsidR="00A734E8" w:rsidRPr="007C52C7" w14:paraId="02A67B4D" w14:textId="77777777" w:rsidTr="002C67BC">
        <w:trPr>
          <w:trHeight w:val="245"/>
        </w:trPr>
        <w:tc>
          <w:tcPr>
            <w:tcW w:w="3826" w:type="dxa"/>
          </w:tcPr>
          <w:p w14:paraId="55903BC9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Excellent (</w:t>
            </w:r>
            <w:r w:rsidR="00BA1DD8" w:rsidRPr="007C52C7">
              <w:rPr>
                <w:sz w:val="20"/>
                <w:szCs w:val="20"/>
              </w:rPr>
              <w:t>13-15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636" w:type="dxa"/>
          </w:tcPr>
          <w:p w14:paraId="195268C3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Average (</w:t>
            </w:r>
            <w:r w:rsidR="00BA1DD8" w:rsidRPr="007C52C7">
              <w:rPr>
                <w:sz w:val="20"/>
                <w:szCs w:val="20"/>
              </w:rPr>
              <w:t>10-12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752" w:type="dxa"/>
          </w:tcPr>
          <w:p w14:paraId="0989B30C" w14:textId="77777777" w:rsidR="00A734E8" w:rsidRPr="007C52C7" w:rsidRDefault="00A734E8" w:rsidP="002C67BC">
            <w:pPr>
              <w:contextualSpacing/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Needs Improvement (0-</w:t>
            </w:r>
            <w:r w:rsidR="00BA1DD8" w:rsidRPr="007C52C7">
              <w:rPr>
                <w:sz w:val="20"/>
                <w:szCs w:val="20"/>
              </w:rPr>
              <w:t>10</w:t>
            </w:r>
            <w:r w:rsidRPr="007C52C7">
              <w:rPr>
                <w:sz w:val="20"/>
                <w:szCs w:val="20"/>
              </w:rPr>
              <w:t xml:space="preserve"> points)</w:t>
            </w:r>
          </w:p>
        </w:tc>
      </w:tr>
      <w:tr w:rsidR="00A734E8" w:rsidRPr="007C52C7" w14:paraId="574CC722" w14:textId="77777777" w:rsidTr="002C67BC">
        <w:trPr>
          <w:trHeight w:val="3535"/>
        </w:trPr>
        <w:tc>
          <w:tcPr>
            <w:tcW w:w="3826" w:type="dxa"/>
          </w:tcPr>
          <w:p w14:paraId="47D4E554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4D6EB5BD" w14:textId="77777777" w:rsidR="00D37A84" w:rsidRPr="007C52C7" w:rsidRDefault="00A13298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Project goals and objectives are specific, attainable and measurable</w:t>
            </w:r>
            <w:r w:rsidR="00893BB4">
              <w:rPr>
                <w:sz w:val="20"/>
                <w:szCs w:val="20"/>
              </w:rPr>
              <w:t xml:space="preserve"> </w:t>
            </w:r>
            <w:r w:rsidR="0049709B">
              <w:rPr>
                <w:sz w:val="20"/>
                <w:szCs w:val="20"/>
              </w:rPr>
              <w:t>and are</w:t>
            </w:r>
            <w:r w:rsidR="00893BB4">
              <w:rPr>
                <w:sz w:val="20"/>
                <w:szCs w:val="20"/>
              </w:rPr>
              <w:t xml:space="preserve"> part of a long-term community strategy</w:t>
            </w:r>
            <w:r w:rsidRPr="007C52C7">
              <w:rPr>
                <w:sz w:val="20"/>
                <w:szCs w:val="20"/>
              </w:rPr>
              <w:t>.</w:t>
            </w:r>
          </w:p>
          <w:p w14:paraId="2B3EE58F" w14:textId="77777777" w:rsidR="00C7410C" w:rsidRPr="007C52C7" w:rsidRDefault="00C7410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Applicant has logical and appropriate means for tracking progress toward project goals.</w:t>
            </w:r>
          </w:p>
          <w:p w14:paraId="26F966E2" w14:textId="77777777" w:rsidR="00D75D9C" w:rsidRDefault="00230AF5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 xml:space="preserve">Long-term operational and revenue plans are </w:t>
            </w:r>
            <w:r w:rsidR="0049709B">
              <w:rPr>
                <w:sz w:val="20"/>
                <w:szCs w:val="20"/>
              </w:rPr>
              <w:t xml:space="preserve">detailed and innovative. </w:t>
            </w:r>
          </w:p>
          <w:p w14:paraId="48ECADF7" w14:textId="77777777" w:rsidR="00A734E8" w:rsidRDefault="00A55C65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Realistic plan developed for</w:t>
            </w:r>
            <w:r w:rsidR="0049709B">
              <w:rPr>
                <w:sz w:val="20"/>
                <w:szCs w:val="20"/>
              </w:rPr>
              <w:t xml:space="preserve"> continued programming or maintenance. </w:t>
            </w:r>
          </w:p>
          <w:p w14:paraId="3ADAA99C" w14:textId="77777777" w:rsidR="00BC1434" w:rsidRPr="007C52C7" w:rsidRDefault="00BC1434" w:rsidP="002C67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14:paraId="71A98715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0FB0206D" w14:textId="77777777" w:rsidR="00A13298" w:rsidRPr="007C52C7" w:rsidRDefault="00977607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13298" w:rsidRPr="007C52C7">
              <w:rPr>
                <w:sz w:val="20"/>
                <w:szCs w:val="20"/>
              </w:rPr>
              <w:t>roject goals and objectives are</w:t>
            </w:r>
            <w:r w:rsidR="005F24BE">
              <w:rPr>
                <w:sz w:val="20"/>
                <w:szCs w:val="20"/>
              </w:rPr>
              <w:t xml:space="preserve"> moderately</w:t>
            </w:r>
            <w:r w:rsidR="00A13298" w:rsidRPr="007C52C7">
              <w:rPr>
                <w:sz w:val="20"/>
                <w:szCs w:val="20"/>
              </w:rPr>
              <w:t xml:space="preserve"> clear and attainable</w:t>
            </w:r>
            <w:r w:rsidR="00A55C65">
              <w:rPr>
                <w:sz w:val="20"/>
                <w:szCs w:val="20"/>
              </w:rPr>
              <w:t xml:space="preserve"> and somewhat address a long-term community strategy. </w:t>
            </w:r>
          </w:p>
          <w:p w14:paraId="72D8A95F" w14:textId="77777777" w:rsidR="00A734E8" w:rsidRPr="007C52C7" w:rsidRDefault="00C7410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Applicant has acceptable means for tracking progress toward project goals</w:t>
            </w:r>
            <w:r w:rsidR="0019645F">
              <w:rPr>
                <w:sz w:val="20"/>
                <w:szCs w:val="20"/>
              </w:rPr>
              <w:t>.</w:t>
            </w:r>
          </w:p>
          <w:p w14:paraId="7CE68F0E" w14:textId="77777777" w:rsidR="00D75D9C" w:rsidRDefault="00230AF5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Long-term operational &amp; revenue plans are identified and feasible.</w:t>
            </w:r>
            <w:r w:rsidR="0049709B">
              <w:rPr>
                <w:sz w:val="20"/>
                <w:szCs w:val="20"/>
              </w:rPr>
              <w:t xml:space="preserve"> </w:t>
            </w:r>
          </w:p>
          <w:p w14:paraId="340AFB81" w14:textId="77777777" w:rsidR="0049709B" w:rsidRDefault="00A55C65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developed</w:t>
            </w:r>
            <w:r w:rsidR="0049709B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>continued</w:t>
            </w:r>
            <w:r w:rsidR="0049709B">
              <w:rPr>
                <w:sz w:val="20"/>
                <w:szCs w:val="20"/>
              </w:rPr>
              <w:t xml:space="preserve"> programming or maintenance. </w:t>
            </w:r>
          </w:p>
          <w:p w14:paraId="245F619A" w14:textId="77777777" w:rsidR="00A734E8" w:rsidRPr="007C52C7" w:rsidRDefault="00A734E8" w:rsidP="002C67B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752" w:type="dxa"/>
          </w:tcPr>
          <w:p w14:paraId="7A300D56" w14:textId="77777777" w:rsidR="00977607" w:rsidRPr="00977607" w:rsidRDefault="00977607" w:rsidP="002C67BC">
            <w:pPr>
              <w:ind w:left="360"/>
              <w:rPr>
                <w:sz w:val="20"/>
                <w:szCs w:val="20"/>
              </w:rPr>
            </w:pPr>
          </w:p>
          <w:p w14:paraId="207C8585" w14:textId="77777777" w:rsidR="00A13298" w:rsidRPr="007C52C7" w:rsidRDefault="00A13298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Project goals are unrealistic</w:t>
            </w:r>
            <w:r w:rsidR="005F24BE">
              <w:rPr>
                <w:sz w:val="20"/>
                <w:szCs w:val="20"/>
              </w:rPr>
              <w:t xml:space="preserve"> and/</w:t>
            </w:r>
            <w:r w:rsidRPr="007C52C7">
              <w:rPr>
                <w:sz w:val="20"/>
                <w:szCs w:val="20"/>
              </w:rPr>
              <w:t>or offer little information about how community members will be engaged.</w:t>
            </w:r>
          </w:p>
          <w:p w14:paraId="641AFABC" w14:textId="77777777" w:rsidR="00A734E8" w:rsidRPr="007C52C7" w:rsidRDefault="00C7410C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Applicant has unclear means for tracking progress toward project goals.</w:t>
            </w:r>
          </w:p>
          <w:p w14:paraId="7A11D9B5" w14:textId="77777777" w:rsidR="00D75D9C" w:rsidRDefault="007A5830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C52C7">
              <w:rPr>
                <w:sz w:val="20"/>
                <w:szCs w:val="20"/>
              </w:rPr>
              <w:t>Long-term goals are unclear</w:t>
            </w:r>
            <w:r w:rsidR="00A55C65">
              <w:rPr>
                <w:sz w:val="20"/>
                <w:szCs w:val="20"/>
              </w:rPr>
              <w:t>.</w:t>
            </w:r>
            <w:r w:rsidR="0049709B">
              <w:rPr>
                <w:sz w:val="20"/>
                <w:szCs w:val="20"/>
              </w:rPr>
              <w:t xml:space="preserve"> </w:t>
            </w:r>
          </w:p>
          <w:p w14:paraId="19D9E5AC" w14:textId="77777777" w:rsidR="00A734E8" w:rsidRPr="007C52C7" w:rsidRDefault="00A55C65" w:rsidP="002C67B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does not address</w:t>
            </w:r>
            <w:r w:rsidR="0049709B">
              <w:rPr>
                <w:sz w:val="20"/>
                <w:szCs w:val="20"/>
              </w:rPr>
              <w:t xml:space="preserve"> continued programming or maintenance.</w:t>
            </w:r>
          </w:p>
        </w:tc>
      </w:tr>
    </w:tbl>
    <w:p w14:paraId="3780406A" w14:textId="77777777" w:rsidR="00A734E8" w:rsidRPr="00A734E8" w:rsidRDefault="00A734E8" w:rsidP="002C67BC">
      <w:pPr>
        <w:spacing w:after="0" w:line="240" w:lineRule="auto"/>
        <w:ind w:left="-180"/>
        <w:contextualSpacing/>
        <w:rPr>
          <w:b/>
        </w:rPr>
      </w:pPr>
    </w:p>
    <w:sectPr w:rsidR="00A734E8" w:rsidRPr="00A734E8" w:rsidSect="00D75D9C">
      <w:pgSz w:w="12240" w:h="15840"/>
      <w:pgMar w:top="360" w:right="9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F21"/>
    <w:multiLevelType w:val="hybridMultilevel"/>
    <w:tmpl w:val="54D0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C45"/>
    <w:multiLevelType w:val="hybridMultilevel"/>
    <w:tmpl w:val="BB1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37A9"/>
    <w:multiLevelType w:val="hybridMultilevel"/>
    <w:tmpl w:val="A2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198B"/>
    <w:multiLevelType w:val="hybridMultilevel"/>
    <w:tmpl w:val="21CC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0D8"/>
    <w:multiLevelType w:val="hybridMultilevel"/>
    <w:tmpl w:val="475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4004">
    <w:abstractNumId w:val="3"/>
  </w:num>
  <w:num w:numId="2" w16cid:durableId="2124415637">
    <w:abstractNumId w:val="0"/>
  </w:num>
  <w:num w:numId="3" w16cid:durableId="1413354075">
    <w:abstractNumId w:val="1"/>
  </w:num>
  <w:num w:numId="4" w16cid:durableId="1643922708">
    <w:abstractNumId w:val="2"/>
  </w:num>
  <w:num w:numId="5" w16cid:durableId="1062289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D"/>
    <w:rsid w:val="00000E2D"/>
    <w:rsid w:val="000469AC"/>
    <w:rsid w:val="00064D47"/>
    <w:rsid w:val="00112D0B"/>
    <w:rsid w:val="001259E8"/>
    <w:rsid w:val="00145014"/>
    <w:rsid w:val="0019645F"/>
    <w:rsid w:val="001B5DF9"/>
    <w:rsid w:val="001D016A"/>
    <w:rsid w:val="001E09F4"/>
    <w:rsid w:val="00225F42"/>
    <w:rsid w:val="00230AF5"/>
    <w:rsid w:val="00257A6B"/>
    <w:rsid w:val="00272327"/>
    <w:rsid w:val="002B6111"/>
    <w:rsid w:val="002C67BC"/>
    <w:rsid w:val="002E2B9F"/>
    <w:rsid w:val="00342883"/>
    <w:rsid w:val="003728D4"/>
    <w:rsid w:val="00374C9A"/>
    <w:rsid w:val="003A3A48"/>
    <w:rsid w:val="003B5C45"/>
    <w:rsid w:val="003D7EEA"/>
    <w:rsid w:val="00472C15"/>
    <w:rsid w:val="00482557"/>
    <w:rsid w:val="0049709B"/>
    <w:rsid w:val="004A2FCF"/>
    <w:rsid w:val="004A530A"/>
    <w:rsid w:val="004C5724"/>
    <w:rsid w:val="00513EEE"/>
    <w:rsid w:val="00523D27"/>
    <w:rsid w:val="005713FD"/>
    <w:rsid w:val="005C205B"/>
    <w:rsid w:val="005C4404"/>
    <w:rsid w:val="005F24BE"/>
    <w:rsid w:val="00603319"/>
    <w:rsid w:val="006154F3"/>
    <w:rsid w:val="00673BD1"/>
    <w:rsid w:val="00692142"/>
    <w:rsid w:val="006A3FED"/>
    <w:rsid w:val="006F13A8"/>
    <w:rsid w:val="00753F9A"/>
    <w:rsid w:val="007A5830"/>
    <w:rsid w:val="007C52C7"/>
    <w:rsid w:val="00820298"/>
    <w:rsid w:val="00852643"/>
    <w:rsid w:val="00867B1A"/>
    <w:rsid w:val="00882A14"/>
    <w:rsid w:val="00893BB4"/>
    <w:rsid w:val="008E5A44"/>
    <w:rsid w:val="00900853"/>
    <w:rsid w:val="00974C4D"/>
    <w:rsid w:val="00977607"/>
    <w:rsid w:val="009E0B36"/>
    <w:rsid w:val="00A13298"/>
    <w:rsid w:val="00A1631B"/>
    <w:rsid w:val="00A55C65"/>
    <w:rsid w:val="00A734E8"/>
    <w:rsid w:val="00A9330A"/>
    <w:rsid w:val="00AB45B7"/>
    <w:rsid w:val="00AB6EEE"/>
    <w:rsid w:val="00AE30A8"/>
    <w:rsid w:val="00AF0CBD"/>
    <w:rsid w:val="00B2202F"/>
    <w:rsid w:val="00B419D6"/>
    <w:rsid w:val="00B41FD8"/>
    <w:rsid w:val="00B73F1A"/>
    <w:rsid w:val="00BA1DD8"/>
    <w:rsid w:val="00BC1434"/>
    <w:rsid w:val="00BD7EF1"/>
    <w:rsid w:val="00C334BD"/>
    <w:rsid w:val="00C549EE"/>
    <w:rsid w:val="00C605D6"/>
    <w:rsid w:val="00C7410C"/>
    <w:rsid w:val="00C76690"/>
    <w:rsid w:val="00C951F7"/>
    <w:rsid w:val="00CE0231"/>
    <w:rsid w:val="00D37A84"/>
    <w:rsid w:val="00D56873"/>
    <w:rsid w:val="00D75667"/>
    <w:rsid w:val="00D75D9C"/>
    <w:rsid w:val="00D95CC2"/>
    <w:rsid w:val="00E274FD"/>
    <w:rsid w:val="00E5139B"/>
    <w:rsid w:val="00E74BBA"/>
    <w:rsid w:val="00E8152E"/>
    <w:rsid w:val="00E833E1"/>
    <w:rsid w:val="00E839AD"/>
    <w:rsid w:val="00E85855"/>
    <w:rsid w:val="00EC33EE"/>
    <w:rsid w:val="00EC5373"/>
    <w:rsid w:val="00EC54D6"/>
    <w:rsid w:val="00ED7647"/>
    <w:rsid w:val="00F220EE"/>
    <w:rsid w:val="00F86D84"/>
    <w:rsid w:val="00FE1990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2E46"/>
  <w15:docId w15:val="{A0A1DF48-2348-4EFB-A27B-18F9824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4BD"/>
    <w:pPr>
      <w:ind w:left="720"/>
      <w:contextualSpacing/>
    </w:pPr>
  </w:style>
  <w:style w:type="character" w:customStyle="1" w:styleId="s1">
    <w:name w:val="s1"/>
    <w:basedOn w:val="DefaultParagraphFont"/>
    <w:rsid w:val="00E8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Ford</dc:creator>
  <cp:lastModifiedBy>Ann Brown</cp:lastModifiedBy>
  <cp:revision>2</cp:revision>
  <cp:lastPrinted>2016-05-04T18:56:00Z</cp:lastPrinted>
  <dcterms:created xsi:type="dcterms:W3CDTF">2025-02-20T17:36:00Z</dcterms:created>
  <dcterms:modified xsi:type="dcterms:W3CDTF">2025-02-20T17:36:00Z</dcterms:modified>
</cp:coreProperties>
</file>